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6E6" w:rsidRPr="003D627F" w:rsidRDefault="003D627F" w:rsidP="003D627F">
      <w:pPr>
        <w:spacing w:after="0"/>
        <w:jc w:val="right"/>
        <w:rPr>
          <w:rFonts w:ascii="Calibri" w:eastAsia="Calibri" w:hAnsi="Calibri" w:cs="Calibri"/>
          <w:color w:val="7030A0"/>
          <w:sz w:val="36"/>
          <w:szCs w:val="36"/>
          <w:lang w:val="en-US"/>
        </w:rPr>
      </w:pPr>
      <w:r>
        <w:rPr>
          <w:rFonts w:ascii="Calibri" w:eastAsia="Calibri" w:hAnsi="Calibri" w:cs="Calibri"/>
          <w:color w:val="7030A0"/>
          <w:sz w:val="36"/>
          <w:szCs w:val="36"/>
          <w:lang w:val="en-US"/>
        </w:rPr>
        <w:t>L</w:t>
      </w:r>
      <w:r w:rsidRPr="003D627F">
        <w:rPr>
          <w:rFonts w:ascii="Calibri" w:eastAsia="Calibri" w:hAnsi="Calibri" w:cs="Calibri"/>
          <w:color w:val="7030A0"/>
          <w:sz w:val="36"/>
          <w:szCs w:val="36"/>
          <w:lang w:val="en-US"/>
        </w:rPr>
        <w:t xml:space="preserve">a </w:t>
      </w:r>
      <w:proofErr w:type="spellStart"/>
      <w:r w:rsidRPr="003D627F">
        <w:rPr>
          <w:rFonts w:ascii="Calibri" w:eastAsia="Calibri" w:hAnsi="Calibri" w:cs="Calibri"/>
          <w:color w:val="7030A0"/>
          <w:sz w:val="36"/>
          <w:szCs w:val="36"/>
          <w:lang w:val="en-US"/>
        </w:rPr>
        <w:t>modalidad</w:t>
      </w:r>
      <w:proofErr w:type="spellEnd"/>
      <w:r w:rsidRPr="003D627F">
        <w:rPr>
          <w:rFonts w:ascii="Calibri" w:eastAsia="Calibri" w:hAnsi="Calibri" w:cs="Calibri"/>
          <w:color w:val="7030A0"/>
          <w:sz w:val="36"/>
          <w:szCs w:val="36"/>
          <w:lang w:val="en-US"/>
        </w:rPr>
        <w:t xml:space="preserve"> </w:t>
      </w:r>
      <w:r>
        <w:rPr>
          <w:rFonts w:ascii="Calibri" w:eastAsia="Calibri" w:hAnsi="Calibri" w:cs="Calibri"/>
          <w:color w:val="7030A0"/>
          <w:sz w:val="36"/>
          <w:szCs w:val="36"/>
          <w:lang w:val="en-US"/>
        </w:rPr>
        <w:t>B</w:t>
      </w:r>
      <w:r w:rsidRPr="003D627F">
        <w:rPr>
          <w:rFonts w:ascii="Calibri" w:eastAsia="Calibri" w:hAnsi="Calibri" w:cs="Calibri"/>
          <w:color w:val="7030A0"/>
          <w:sz w:val="36"/>
          <w:szCs w:val="36"/>
          <w:lang w:val="en-US"/>
        </w:rPr>
        <w:t xml:space="preserve">-learning </w:t>
      </w:r>
      <w:proofErr w:type="spellStart"/>
      <w:r w:rsidRPr="003D627F">
        <w:rPr>
          <w:rFonts w:ascii="Calibri" w:eastAsia="Calibri" w:hAnsi="Calibri" w:cs="Calibri"/>
          <w:color w:val="7030A0"/>
          <w:sz w:val="36"/>
          <w:szCs w:val="36"/>
          <w:lang w:val="en-US"/>
        </w:rPr>
        <w:t>como</w:t>
      </w:r>
      <w:proofErr w:type="spellEnd"/>
      <w:r w:rsidRPr="003D627F">
        <w:rPr>
          <w:rFonts w:ascii="Calibri" w:eastAsia="Calibri" w:hAnsi="Calibri" w:cs="Calibri"/>
          <w:color w:val="7030A0"/>
          <w:sz w:val="36"/>
          <w:szCs w:val="36"/>
          <w:lang w:val="en-US"/>
        </w:rPr>
        <w:t xml:space="preserve"> </w:t>
      </w:r>
      <w:proofErr w:type="spellStart"/>
      <w:r w:rsidRPr="003D627F">
        <w:rPr>
          <w:rFonts w:ascii="Calibri" w:eastAsia="Calibri" w:hAnsi="Calibri" w:cs="Calibri"/>
          <w:color w:val="7030A0"/>
          <w:sz w:val="36"/>
          <w:szCs w:val="36"/>
          <w:lang w:val="en-US"/>
        </w:rPr>
        <w:t>alternativa</w:t>
      </w:r>
      <w:proofErr w:type="spellEnd"/>
      <w:r w:rsidRPr="003D627F">
        <w:rPr>
          <w:rFonts w:ascii="Calibri" w:eastAsia="Calibri" w:hAnsi="Calibri" w:cs="Calibri"/>
          <w:color w:val="7030A0"/>
          <w:sz w:val="36"/>
          <w:szCs w:val="36"/>
          <w:lang w:val="en-US"/>
        </w:rPr>
        <w:t xml:space="preserve"> de un </w:t>
      </w:r>
      <w:r>
        <w:rPr>
          <w:rFonts w:ascii="Calibri" w:eastAsia="Calibri" w:hAnsi="Calibri" w:cs="Calibri"/>
          <w:color w:val="7030A0"/>
          <w:sz w:val="36"/>
          <w:szCs w:val="36"/>
          <w:lang w:val="en-US"/>
        </w:rPr>
        <w:t xml:space="preserve"> </w:t>
      </w:r>
      <w:proofErr w:type="spellStart"/>
      <w:r w:rsidRPr="003D627F">
        <w:rPr>
          <w:rFonts w:ascii="Calibri" w:eastAsia="Calibri" w:hAnsi="Calibri" w:cs="Calibri"/>
          <w:color w:val="7030A0"/>
          <w:sz w:val="36"/>
          <w:szCs w:val="36"/>
          <w:lang w:val="en-US"/>
        </w:rPr>
        <w:t>ambiente</w:t>
      </w:r>
      <w:proofErr w:type="spellEnd"/>
      <w:r w:rsidRPr="003D627F">
        <w:rPr>
          <w:rFonts w:ascii="Calibri" w:eastAsia="Calibri" w:hAnsi="Calibri" w:cs="Calibri"/>
          <w:color w:val="7030A0"/>
          <w:sz w:val="36"/>
          <w:szCs w:val="36"/>
          <w:lang w:val="en-US"/>
        </w:rPr>
        <w:t xml:space="preserve"> de </w:t>
      </w:r>
      <w:proofErr w:type="spellStart"/>
      <w:r w:rsidRPr="003D627F">
        <w:rPr>
          <w:rFonts w:ascii="Calibri" w:eastAsia="Calibri" w:hAnsi="Calibri" w:cs="Calibri"/>
          <w:color w:val="7030A0"/>
          <w:sz w:val="36"/>
          <w:szCs w:val="36"/>
          <w:lang w:val="en-US"/>
        </w:rPr>
        <w:t>aprendizaje</w:t>
      </w:r>
      <w:proofErr w:type="spellEnd"/>
      <w:r w:rsidRPr="003D627F">
        <w:rPr>
          <w:rFonts w:ascii="Calibri" w:eastAsia="Calibri" w:hAnsi="Calibri" w:cs="Calibri"/>
          <w:color w:val="7030A0"/>
          <w:sz w:val="36"/>
          <w:szCs w:val="36"/>
          <w:lang w:val="en-US"/>
        </w:rPr>
        <w:t xml:space="preserve"> </w:t>
      </w:r>
      <w:proofErr w:type="spellStart"/>
      <w:r w:rsidRPr="003D627F">
        <w:rPr>
          <w:rFonts w:ascii="Calibri" w:eastAsia="Calibri" w:hAnsi="Calibri" w:cs="Calibri"/>
          <w:color w:val="7030A0"/>
          <w:sz w:val="36"/>
          <w:szCs w:val="36"/>
          <w:lang w:val="en-US"/>
        </w:rPr>
        <w:t>innovador</w:t>
      </w:r>
      <w:proofErr w:type="spellEnd"/>
    </w:p>
    <w:p w:rsidR="00D816E6" w:rsidRPr="003D627F" w:rsidRDefault="00D816E6" w:rsidP="003D627F">
      <w:pPr>
        <w:spacing w:before="7" w:after="0"/>
        <w:ind w:left="426"/>
        <w:jc w:val="right"/>
        <w:rPr>
          <w:rFonts w:ascii="Calibri" w:eastAsia="Calibri" w:hAnsi="Calibri" w:cs="Calibri"/>
          <w:color w:val="7030A0"/>
          <w:sz w:val="36"/>
          <w:szCs w:val="36"/>
          <w:lang w:val="en-US"/>
        </w:rPr>
      </w:pPr>
    </w:p>
    <w:p w:rsidR="00D816E6" w:rsidRPr="003D627F" w:rsidRDefault="00FB0229" w:rsidP="003D627F">
      <w:pPr>
        <w:spacing w:before="34" w:after="0"/>
        <w:ind w:left="426"/>
        <w:jc w:val="right"/>
        <w:rPr>
          <w:rFonts w:ascii="Times New Roman" w:hAnsi="Times New Roman" w:cs="Times New Roman"/>
          <w:i/>
          <w:sz w:val="20"/>
          <w:szCs w:val="24"/>
          <w:lang w:val="en-US"/>
        </w:rPr>
      </w:pPr>
      <w:r>
        <w:rPr>
          <w:i/>
          <w:color w:val="7030A0"/>
          <w:sz w:val="28"/>
          <w:szCs w:val="36"/>
          <w:lang w:val="en-US"/>
        </w:rPr>
        <w:t>Blended learning as an alternative to an innovative learning environment</w:t>
      </w:r>
    </w:p>
    <w:p w:rsidR="00D816E6" w:rsidRDefault="00D816E6" w:rsidP="00D816E6">
      <w:pPr>
        <w:spacing w:after="0" w:line="360" w:lineRule="auto"/>
        <w:ind w:left="1842" w:right="2497"/>
        <w:rPr>
          <w:rFonts w:ascii="Times New Roman" w:hAnsi="Times New Roman" w:cs="Times New Roman"/>
          <w:sz w:val="24"/>
          <w:szCs w:val="24"/>
          <w:lang w:val="en-US"/>
        </w:rPr>
      </w:pPr>
    </w:p>
    <w:p w:rsidR="003D627F" w:rsidRPr="003D627F" w:rsidRDefault="003D627F" w:rsidP="003D627F">
      <w:pPr>
        <w:spacing w:before="34" w:after="0"/>
        <w:ind w:left="426"/>
        <w:jc w:val="right"/>
        <w:rPr>
          <w:rFonts w:ascii="Calibri" w:eastAsia="Calibri" w:hAnsi="Calibri" w:cs="Calibri"/>
          <w:i/>
          <w:color w:val="7030A0"/>
          <w:sz w:val="28"/>
          <w:szCs w:val="36"/>
          <w:lang w:val="en-US"/>
        </w:rPr>
      </w:pPr>
      <w:r w:rsidRPr="003D627F">
        <w:rPr>
          <w:rFonts w:ascii="Calibri" w:eastAsia="Calibri" w:hAnsi="Calibri" w:cs="Calibri"/>
          <w:i/>
          <w:color w:val="7030A0"/>
          <w:sz w:val="28"/>
          <w:szCs w:val="36"/>
          <w:lang w:val="en-US"/>
        </w:rPr>
        <w:t xml:space="preserve">O </w:t>
      </w:r>
      <w:proofErr w:type="spellStart"/>
      <w:r w:rsidRPr="003D627F">
        <w:rPr>
          <w:rFonts w:ascii="Calibri" w:eastAsia="Calibri" w:hAnsi="Calibri" w:cs="Calibri"/>
          <w:i/>
          <w:color w:val="7030A0"/>
          <w:sz w:val="28"/>
          <w:szCs w:val="36"/>
          <w:lang w:val="en-US"/>
        </w:rPr>
        <w:t>modo</w:t>
      </w:r>
      <w:proofErr w:type="spellEnd"/>
      <w:r w:rsidRPr="003D627F">
        <w:rPr>
          <w:rFonts w:ascii="Calibri" w:eastAsia="Calibri" w:hAnsi="Calibri" w:cs="Calibri"/>
          <w:i/>
          <w:color w:val="7030A0"/>
          <w:sz w:val="28"/>
          <w:szCs w:val="36"/>
          <w:lang w:val="en-US"/>
        </w:rPr>
        <w:t xml:space="preserve"> B-</w:t>
      </w:r>
      <w:proofErr w:type="spellStart"/>
      <w:r w:rsidRPr="003D627F">
        <w:rPr>
          <w:rFonts w:ascii="Calibri" w:eastAsia="Calibri" w:hAnsi="Calibri" w:cs="Calibri"/>
          <w:i/>
          <w:color w:val="7030A0"/>
          <w:sz w:val="28"/>
          <w:szCs w:val="36"/>
          <w:lang w:val="en-US"/>
        </w:rPr>
        <w:t>aprendizagem</w:t>
      </w:r>
      <w:proofErr w:type="spellEnd"/>
      <w:r w:rsidRPr="003D627F">
        <w:rPr>
          <w:rFonts w:ascii="Calibri" w:eastAsia="Calibri" w:hAnsi="Calibri" w:cs="Calibri"/>
          <w:i/>
          <w:color w:val="7030A0"/>
          <w:sz w:val="28"/>
          <w:szCs w:val="36"/>
          <w:lang w:val="en-US"/>
        </w:rPr>
        <w:t xml:space="preserve">, </w:t>
      </w:r>
      <w:proofErr w:type="spellStart"/>
      <w:r w:rsidRPr="003D627F">
        <w:rPr>
          <w:rFonts w:ascii="Calibri" w:eastAsia="Calibri" w:hAnsi="Calibri" w:cs="Calibri"/>
          <w:i/>
          <w:color w:val="7030A0"/>
          <w:sz w:val="28"/>
          <w:szCs w:val="36"/>
          <w:lang w:val="en-US"/>
        </w:rPr>
        <w:t>alternativamente</w:t>
      </w:r>
      <w:proofErr w:type="spellEnd"/>
      <w:r w:rsidRPr="003D627F">
        <w:rPr>
          <w:rFonts w:ascii="Calibri" w:eastAsia="Calibri" w:hAnsi="Calibri" w:cs="Calibri"/>
          <w:i/>
          <w:color w:val="7030A0"/>
          <w:sz w:val="28"/>
          <w:szCs w:val="36"/>
          <w:lang w:val="en-US"/>
        </w:rPr>
        <w:t xml:space="preserve">, </w:t>
      </w:r>
      <w:proofErr w:type="spellStart"/>
      <w:r w:rsidRPr="003D627F">
        <w:rPr>
          <w:rFonts w:ascii="Calibri" w:eastAsia="Calibri" w:hAnsi="Calibri" w:cs="Calibri"/>
          <w:i/>
          <w:color w:val="7030A0"/>
          <w:sz w:val="28"/>
          <w:szCs w:val="36"/>
          <w:lang w:val="en-US"/>
        </w:rPr>
        <w:t>uma</w:t>
      </w:r>
      <w:proofErr w:type="spellEnd"/>
      <w:r>
        <w:rPr>
          <w:rFonts w:ascii="Calibri" w:eastAsia="Calibri" w:hAnsi="Calibri" w:cs="Calibri"/>
          <w:i/>
          <w:color w:val="7030A0"/>
          <w:sz w:val="28"/>
          <w:szCs w:val="36"/>
          <w:lang w:val="en-US"/>
        </w:rPr>
        <w:t xml:space="preserve"> </w:t>
      </w:r>
      <w:proofErr w:type="spellStart"/>
      <w:r w:rsidRPr="003D627F">
        <w:rPr>
          <w:rFonts w:ascii="Calibri" w:eastAsia="Calibri" w:hAnsi="Calibri" w:cs="Calibri"/>
          <w:i/>
          <w:color w:val="7030A0"/>
          <w:sz w:val="28"/>
          <w:szCs w:val="36"/>
          <w:lang w:val="en-US"/>
        </w:rPr>
        <w:t>ambiente</w:t>
      </w:r>
      <w:proofErr w:type="spellEnd"/>
      <w:r w:rsidRPr="003D627F">
        <w:rPr>
          <w:rFonts w:ascii="Calibri" w:eastAsia="Calibri" w:hAnsi="Calibri" w:cs="Calibri"/>
          <w:i/>
          <w:color w:val="7030A0"/>
          <w:sz w:val="28"/>
          <w:szCs w:val="36"/>
          <w:lang w:val="en-US"/>
        </w:rPr>
        <w:t xml:space="preserve"> de </w:t>
      </w:r>
      <w:proofErr w:type="spellStart"/>
      <w:r w:rsidRPr="003D627F">
        <w:rPr>
          <w:rFonts w:ascii="Calibri" w:eastAsia="Calibri" w:hAnsi="Calibri" w:cs="Calibri"/>
          <w:i/>
          <w:color w:val="7030A0"/>
          <w:sz w:val="28"/>
          <w:szCs w:val="36"/>
          <w:lang w:val="en-US"/>
        </w:rPr>
        <w:t>aprendizagem</w:t>
      </w:r>
      <w:proofErr w:type="spellEnd"/>
      <w:r w:rsidRPr="003D627F">
        <w:rPr>
          <w:rFonts w:ascii="Calibri" w:eastAsia="Calibri" w:hAnsi="Calibri" w:cs="Calibri"/>
          <w:i/>
          <w:color w:val="7030A0"/>
          <w:sz w:val="28"/>
          <w:szCs w:val="36"/>
          <w:lang w:val="en-US"/>
        </w:rPr>
        <w:t xml:space="preserve"> </w:t>
      </w:r>
      <w:proofErr w:type="spellStart"/>
      <w:r w:rsidRPr="003D627F">
        <w:rPr>
          <w:rFonts w:ascii="Calibri" w:eastAsia="Calibri" w:hAnsi="Calibri" w:cs="Calibri"/>
          <w:i/>
          <w:color w:val="7030A0"/>
          <w:sz w:val="28"/>
          <w:szCs w:val="36"/>
          <w:lang w:val="en-US"/>
        </w:rPr>
        <w:t>inovador</w:t>
      </w:r>
      <w:proofErr w:type="spellEnd"/>
    </w:p>
    <w:p w:rsidR="00D816E6" w:rsidRDefault="00D816E6" w:rsidP="00D816E6">
      <w:pPr>
        <w:spacing w:after="0" w:line="360" w:lineRule="auto"/>
        <w:ind w:left="1842" w:right="2497"/>
        <w:rPr>
          <w:rFonts w:ascii="Times New Roman" w:hAnsi="Times New Roman" w:cs="Times New Roman"/>
          <w:sz w:val="24"/>
          <w:szCs w:val="24"/>
          <w:lang w:val="en-US"/>
        </w:rPr>
      </w:pPr>
    </w:p>
    <w:p w:rsidR="008F5694" w:rsidRPr="00C05834" w:rsidRDefault="008F5694" w:rsidP="008F5694">
      <w:pPr>
        <w:spacing w:line="360" w:lineRule="auto"/>
        <w:ind w:left="1842" w:right="48"/>
        <w:jc w:val="right"/>
        <w:rPr>
          <w:rFonts w:ascii="Times New Roman" w:hAnsi="Times New Roman" w:cs="Times New Roman"/>
          <w:sz w:val="24"/>
          <w:szCs w:val="24"/>
          <w:lang w:val="en-US"/>
        </w:rPr>
      </w:pPr>
      <w:r w:rsidRPr="008F5694">
        <w:rPr>
          <w:rStyle w:val="Hipervnculo"/>
          <w:b/>
          <w:color w:val="004400"/>
          <w:sz w:val="27"/>
          <w:szCs w:val="27"/>
          <w:u w:val="none"/>
        </w:rPr>
        <w:t>DOI:</w:t>
      </w:r>
      <w:r>
        <w:rPr>
          <w:rStyle w:val="apple-converted-space"/>
          <w:color w:val="111111"/>
          <w:sz w:val="27"/>
          <w:szCs w:val="27"/>
          <w:shd w:val="clear" w:color="auto" w:fill="FFFFFF"/>
        </w:rPr>
        <w:t> </w:t>
      </w:r>
      <w:hyperlink r:id="rId9" w:history="1">
        <w:r>
          <w:rPr>
            <w:rStyle w:val="Hipervnculo"/>
            <w:color w:val="004400"/>
            <w:sz w:val="27"/>
            <w:szCs w:val="27"/>
          </w:rPr>
          <w:t>http://dx.doi.org/10.23913/reci.v6i11.60</w:t>
        </w:r>
      </w:hyperlink>
    </w:p>
    <w:p w:rsidR="00D816E6" w:rsidRPr="003D627F" w:rsidRDefault="00D816E6" w:rsidP="003D627F">
      <w:pPr>
        <w:tabs>
          <w:tab w:val="left" w:pos="6804"/>
        </w:tabs>
        <w:spacing w:after="0"/>
        <w:ind w:left="1842"/>
        <w:jc w:val="right"/>
        <w:rPr>
          <w:rFonts w:ascii="Calibri" w:eastAsia="Calibri" w:hAnsi="Calibri" w:cs="Calibri"/>
          <w:b/>
          <w:sz w:val="24"/>
          <w:szCs w:val="24"/>
          <w:lang w:val="es-ES"/>
        </w:rPr>
      </w:pPr>
      <w:r w:rsidRPr="003D627F">
        <w:rPr>
          <w:rFonts w:ascii="Calibri" w:eastAsia="Calibri" w:hAnsi="Calibri" w:cs="Calibri"/>
          <w:b/>
          <w:sz w:val="24"/>
          <w:szCs w:val="24"/>
          <w:lang w:val="es-ES"/>
        </w:rPr>
        <w:t>René Rodríguez Zamora</w:t>
      </w:r>
    </w:p>
    <w:p w:rsidR="00D816E6" w:rsidRPr="003D627F" w:rsidRDefault="00D816E6" w:rsidP="003D627F">
      <w:pPr>
        <w:tabs>
          <w:tab w:val="left" w:pos="6804"/>
        </w:tabs>
        <w:spacing w:after="0"/>
        <w:ind w:left="1842"/>
        <w:jc w:val="right"/>
        <w:rPr>
          <w:rFonts w:ascii="Calibri" w:eastAsia="Times New Roman" w:hAnsi="Calibri" w:cs="Times New Roman"/>
          <w:color w:val="222222"/>
          <w:sz w:val="24"/>
          <w:szCs w:val="23"/>
          <w:shd w:val="clear" w:color="auto" w:fill="FFFFFF"/>
          <w:lang w:val="es-ES" w:eastAsia="es-ES"/>
        </w:rPr>
      </w:pPr>
      <w:r w:rsidRPr="003D627F">
        <w:rPr>
          <w:rFonts w:ascii="Calibri" w:eastAsia="Times New Roman" w:hAnsi="Calibri" w:cs="Times New Roman"/>
          <w:color w:val="222222"/>
          <w:sz w:val="24"/>
          <w:szCs w:val="23"/>
          <w:shd w:val="clear" w:color="auto" w:fill="FFFFFF"/>
          <w:lang w:val="es-ES" w:eastAsia="es-ES"/>
        </w:rPr>
        <w:t>Universidad Autónoma de Sinaloa</w:t>
      </w:r>
      <w:r w:rsidR="003D627F">
        <w:rPr>
          <w:rFonts w:ascii="Calibri" w:eastAsia="Times New Roman" w:hAnsi="Calibri" w:cs="Times New Roman"/>
          <w:color w:val="222222"/>
          <w:sz w:val="24"/>
          <w:szCs w:val="23"/>
          <w:shd w:val="clear" w:color="auto" w:fill="FFFFFF"/>
          <w:lang w:val="es-ES" w:eastAsia="es-ES"/>
        </w:rPr>
        <w:t>, México</w:t>
      </w:r>
    </w:p>
    <w:p w:rsidR="00D816E6" w:rsidRPr="003D627F" w:rsidRDefault="008B764B" w:rsidP="003D627F">
      <w:pPr>
        <w:spacing w:after="0"/>
        <w:jc w:val="right"/>
        <w:rPr>
          <w:rStyle w:val="Hipervnculo"/>
          <w:rFonts w:ascii="Calibri" w:eastAsia="Calibri" w:hAnsi="Calibri" w:cs="Calibri"/>
          <w:color w:val="FF0000"/>
          <w:sz w:val="24"/>
          <w:u w:val="none"/>
          <w:lang w:val="en-US"/>
        </w:rPr>
      </w:pPr>
      <w:hyperlink r:id="rId10" w:history="1">
        <w:r w:rsidR="00D816E6" w:rsidRPr="003D627F">
          <w:rPr>
            <w:rStyle w:val="Hipervnculo"/>
            <w:rFonts w:ascii="Calibri" w:eastAsia="Calibri" w:hAnsi="Calibri" w:cs="Calibri"/>
            <w:color w:val="FF0000"/>
            <w:sz w:val="24"/>
            <w:u w:val="none"/>
            <w:lang w:val="en-US"/>
          </w:rPr>
          <w:t>rene.rodriguez@info.uas.edu.mx</w:t>
        </w:r>
      </w:hyperlink>
    </w:p>
    <w:p w:rsidR="00D816E6" w:rsidRPr="00C05834" w:rsidRDefault="00D816E6" w:rsidP="003D627F">
      <w:pPr>
        <w:tabs>
          <w:tab w:val="left" w:pos="6804"/>
        </w:tabs>
        <w:spacing w:after="0"/>
        <w:ind w:left="1842"/>
        <w:jc w:val="right"/>
        <w:rPr>
          <w:rFonts w:ascii="Times New Roman" w:hAnsi="Times New Roman" w:cs="Times New Roman"/>
          <w:sz w:val="24"/>
          <w:szCs w:val="24"/>
        </w:rPr>
      </w:pPr>
    </w:p>
    <w:p w:rsidR="00D816E6" w:rsidRPr="003D627F" w:rsidRDefault="00D816E6" w:rsidP="003D627F">
      <w:pPr>
        <w:tabs>
          <w:tab w:val="left" w:pos="6804"/>
        </w:tabs>
        <w:spacing w:after="0"/>
        <w:ind w:left="1842"/>
        <w:jc w:val="right"/>
        <w:rPr>
          <w:rFonts w:ascii="Calibri" w:eastAsia="Calibri" w:hAnsi="Calibri" w:cs="Calibri"/>
          <w:b/>
          <w:sz w:val="24"/>
          <w:szCs w:val="24"/>
          <w:lang w:val="es-ES"/>
        </w:rPr>
      </w:pPr>
      <w:r w:rsidRPr="003D627F">
        <w:rPr>
          <w:rFonts w:ascii="Calibri" w:eastAsia="Calibri" w:hAnsi="Calibri" w:cs="Calibri"/>
          <w:b/>
          <w:sz w:val="24"/>
          <w:szCs w:val="24"/>
          <w:lang w:val="es-ES"/>
        </w:rPr>
        <w:t>Leonor Antonia Espinoza Núñez</w:t>
      </w:r>
    </w:p>
    <w:p w:rsidR="00D816E6" w:rsidRPr="003D627F" w:rsidRDefault="00D816E6" w:rsidP="003D627F">
      <w:pPr>
        <w:tabs>
          <w:tab w:val="left" w:pos="6804"/>
        </w:tabs>
        <w:spacing w:after="0"/>
        <w:ind w:left="1842"/>
        <w:jc w:val="right"/>
        <w:rPr>
          <w:rFonts w:ascii="Calibri" w:eastAsia="Times New Roman" w:hAnsi="Calibri" w:cs="Times New Roman"/>
          <w:color w:val="222222"/>
          <w:sz w:val="24"/>
          <w:szCs w:val="23"/>
          <w:shd w:val="clear" w:color="auto" w:fill="FFFFFF"/>
          <w:lang w:val="es-ES" w:eastAsia="es-ES"/>
        </w:rPr>
      </w:pPr>
      <w:r w:rsidRPr="003D627F">
        <w:rPr>
          <w:rFonts w:ascii="Calibri" w:eastAsia="Times New Roman" w:hAnsi="Calibri" w:cs="Times New Roman"/>
          <w:color w:val="222222"/>
          <w:sz w:val="24"/>
          <w:szCs w:val="23"/>
          <w:shd w:val="clear" w:color="auto" w:fill="FFFFFF"/>
          <w:lang w:val="es-ES" w:eastAsia="es-ES"/>
        </w:rPr>
        <w:t>Universidad Autónoma de Sinaloa</w:t>
      </w:r>
      <w:r w:rsidR="003D627F">
        <w:rPr>
          <w:rFonts w:ascii="Calibri" w:eastAsia="Times New Roman" w:hAnsi="Calibri" w:cs="Times New Roman"/>
          <w:color w:val="222222"/>
          <w:sz w:val="24"/>
          <w:szCs w:val="23"/>
          <w:shd w:val="clear" w:color="auto" w:fill="FFFFFF"/>
          <w:lang w:val="es-ES" w:eastAsia="es-ES"/>
        </w:rPr>
        <w:t>, México</w:t>
      </w:r>
    </w:p>
    <w:p w:rsidR="00D816E6" w:rsidRPr="003D627F" w:rsidRDefault="008B764B" w:rsidP="003D627F">
      <w:pPr>
        <w:spacing w:after="0"/>
        <w:jc w:val="right"/>
        <w:rPr>
          <w:rStyle w:val="Hipervnculo"/>
          <w:rFonts w:ascii="Calibri" w:eastAsia="Calibri" w:hAnsi="Calibri" w:cs="Calibri"/>
          <w:color w:val="FF0000"/>
          <w:u w:val="none"/>
          <w:lang w:val="en-US"/>
        </w:rPr>
      </w:pPr>
      <w:hyperlink r:id="rId11" w:history="1">
        <w:r w:rsidR="00D816E6" w:rsidRPr="003D627F">
          <w:rPr>
            <w:rStyle w:val="Hipervnculo"/>
            <w:rFonts w:ascii="Calibri" w:eastAsia="Calibri" w:hAnsi="Calibri" w:cs="Calibri"/>
            <w:color w:val="FF0000"/>
            <w:sz w:val="24"/>
            <w:u w:val="none"/>
            <w:lang w:val="en-US"/>
          </w:rPr>
          <w:t>leonor_espinoza63@hotmail.com</w:t>
        </w:r>
      </w:hyperlink>
    </w:p>
    <w:p w:rsidR="00D816E6" w:rsidRPr="00C05834" w:rsidRDefault="00D816E6" w:rsidP="00D816E6">
      <w:pPr>
        <w:tabs>
          <w:tab w:val="left" w:pos="6804"/>
        </w:tabs>
        <w:spacing w:after="0" w:line="360" w:lineRule="auto"/>
        <w:ind w:left="1842"/>
        <w:jc w:val="right"/>
        <w:rPr>
          <w:rFonts w:ascii="Times New Roman" w:hAnsi="Times New Roman" w:cs="Times New Roman"/>
          <w:sz w:val="24"/>
          <w:szCs w:val="24"/>
        </w:rPr>
      </w:pPr>
    </w:p>
    <w:p w:rsidR="00D816E6" w:rsidRPr="00C05834" w:rsidRDefault="00D816E6" w:rsidP="00D816E6">
      <w:pPr>
        <w:tabs>
          <w:tab w:val="left" w:pos="6804"/>
        </w:tabs>
        <w:spacing w:after="0" w:line="360" w:lineRule="auto"/>
        <w:ind w:left="1842"/>
        <w:jc w:val="right"/>
        <w:rPr>
          <w:rFonts w:ascii="Times New Roman" w:hAnsi="Times New Roman" w:cs="Times New Roman"/>
          <w:sz w:val="24"/>
          <w:szCs w:val="24"/>
        </w:rPr>
      </w:pPr>
    </w:p>
    <w:p w:rsidR="007F0149" w:rsidRPr="003D627F" w:rsidRDefault="005F66A6" w:rsidP="007F0149">
      <w:pPr>
        <w:jc w:val="both"/>
        <w:rPr>
          <w:rFonts w:ascii="Calibri" w:eastAsia="Times New Roman" w:hAnsi="Calibri" w:cs="Calibri"/>
          <w:color w:val="7030A0"/>
          <w:sz w:val="28"/>
          <w:szCs w:val="28"/>
          <w:lang w:val="es-ES" w:eastAsia="es-ES"/>
        </w:rPr>
      </w:pPr>
      <w:r w:rsidRPr="003D627F">
        <w:rPr>
          <w:rFonts w:ascii="Calibri" w:eastAsia="Times New Roman" w:hAnsi="Calibri" w:cs="Calibri"/>
          <w:color w:val="7030A0"/>
          <w:sz w:val="28"/>
          <w:szCs w:val="28"/>
          <w:lang w:val="es-ES" w:eastAsia="es-ES"/>
        </w:rPr>
        <w:t>R</w:t>
      </w:r>
      <w:r w:rsidR="003D627F" w:rsidRPr="003D627F">
        <w:rPr>
          <w:rFonts w:ascii="Calibri" w:eastAsia="Times New Roman" w:hAnsi="Calibri" w:cs="Calibri"/>
          <w:color w:val="7030A0"/>
          <w:sz w:val="28"/>
          <w:szCs w:val="28"/>
          <w:lang w:val="es-ES" w:eastAsia="es-ES"/>
        </w:rPr>
        <w:t>esumen</w:t>
      </w:r>
    </w:p>
    <w:p w:rsidR="005D0ECD" w:rsidRDefault="00553CF0" w:rsidP="003B2C2D">
      <w:pPr>
        <w:spacing w:line="360" w:lineRule="auto"/>
        <w:jc w:val="both"/>
        <w:rPr>
          <w:rFonts w:ascii="Times New Roman" w:hAnsi="Times New Roman" w:cs="Times New Roman"/>
          <w:sz w:val="24"/>
        </w:rPr>
      </w:pPr>
      <w:r>
        <w:rPr>
          <w:rFonts w:ascii="Times New Roman" w:hAnsi="Times New Roman" w:cs="Times New Roman"/>
          <w:sz w:val="24"/>
        </w:rPr>
        <w:t>En este artículo se presenta un estudio a partir del cual se definen</w:t>
      </w:r>
      <w:r w:rsidR="007F0149" w:rsidRPr="00C05834">
        <w:rPr>
          <w:rFonts w:ascii="Times New Roman" w:hAnsi="Times New Roman" w:cs="Times New Roman"/>
          <w:sz w:val="24"/>
        </w:rPr>
        <w:t xml:space="preserve"> las características con las que cuenta la modalidad </w:t>
      </w:r>
      <w:r w:rsidR="006E26D9" w:rsidRPr="00C05834">
        <w:rPr>
          <w:rFonts w:ascii="Times New Roman" w:hAnsi="Times New Roman" w:cs="Times New Roman"/>
          <w:i/>
          <w:sz w:val="24"/>
        </w:rPr>
        <w:t>B-</w:t>
      </w:r>
      <w:proofErr w:type="spellStart"/>
      <w:r w:rsidR="007F0149" w:rsidRPr="00C05834">
        <w:rPr>
          <w:rFonts w:ascii="Times New Roman" w:hAnsi="Times New Roman" w:cs="Times New Roman"/>
          <w:i/>
          <w:sz w:val="24"/>
        </w:rPr>
        <w:t>Learning</w:t>
      </w:r>
      <w:proofErr w:type="spellEnd"/>
      <w:r w:rsidR="007F0149" w:rsidRPr="00C05834">
        <w:rPr>
          <w:rFonts w:ascii="Times New Roman" w:hAnsi="Times New Roman" w:cs="Times New Roman"/>
          <w:i/>
          <w:sz w:val="24"/>
        </w:rPr>
        <w:t xml:space="preserve"> </w:t>
      </w:r>
      <w:r>
        <w:rPr>
          <w:rFonts w:ascii="Times New Roman" w:hAnsi="Times New Roman" w:cs="Times New Roman"/>
          <w:sz w:val="24"/>
        </w:rPr>
        <w:t>situándola</w:t>
      </w:r>
      <w:r w:rsidR="007F0149" w:rsidRPr="00C05834">
        <w:rPr>
          <w:rFonts w:ascii="Times New Roman" w:hAnsi="Times New Roman" w:cs="Times New Roman"/>
          <w:sz w:val="24"/>
        </w:rPr>
        <w:t xml:space="preserve"> como una alternativa innovadora para responder a las principales  necesidades </w:t>
      </w:r>
      <w:r w:rsidR="00396677" w:rsidRPr="00C05834">
        <w:rPr>
          <w:rFonts w:ascii="Times New Roman" w:hAnsi="Times New Roman" w:cs="Times New Roman"/>
          <w:sz w:val="24"/>
        </w:rPr>
        <w:t xml:space="preserve">de un programa educativo presencial que permitan ofrecer mejores condiciones y más oportunidades </w:t>
      </w:r>
      <w:r w:rsidR="00AC7AEA" w:rsidRPr="00C05834">
        <w:rPr>
          <w:rFonts w:ascii="Times New Roman" w:hAnsi="Times New Roman" w:cs="Times New Roman"/>
          <w:sz w:val="24"/>
        </w:rPr>
        <w:t>para e</w:t>
      </w:r>
      <w:r w:rsidR="00396677" w:rsidRPr="00C05834">
        <w:rPr>
          <w:rFonts w:ascii="Times New Roman" w:hAnsi="Times New Roman" w:cs="Times New Roman"/>
          <w:sz w:val="24"/>
        </w:rPr>
        <w:t>l aprendizaje.</w:t>
      </w:r>
      <w:r>
        <w:rPr>
          <w:rFonts w:ascii="Times New Roman" w:hAnsi="Times New Roman" w:cs="Times New Roman"/>
          <w:sz w:val="24"/>
        </w:rPr>
        <w:t xml:space="preserve"> Se constituye así un análisis descriptivo basado en técnicas cuantitativas y cualitativas, orientado a justificar la pertinencia de la propuesta de implementación de esta modalidad en un programa presencial.</w:t>
      </w:r>
      <w:r w:rsidRPr="00C05834">
        <w:rPr>
          <w:rFonts w:ascii="Times New Roman" w:hAnsi="Times New Roman" w:cs="Times New Roman"/>
          <w:sz w:val="24"/>
        </w:rPr>
        <w:t xml:space="preserve"> </w:t>
      </w:r>
      <w:r w:rsidR="00396677" w:rsidRPr="00C05834">
        <w:rPr>
          <w:rFonts w:ascii="Times New Roman" w:hAnsi="Times New Roman" w:cs="Times New Roman"/>
          <w:sz w:val="24"/>
        </w:rPr>
        <w:t xml:space="preserve"> </w:t>
      </w:r>
    </w:p>
    <w:p w:rsidR="00AC7AEA" w:rsidRPr="00C05834" w:rsidRDefault="00396677" w:rsidP="003B2C2D">
      <w:pPr>
        <w:spacing w:line="360" w:lineRule="auto"/>
        <w:jc w:val="both"/>
        <w:rPr>
          <w:rFonts w:ascii="Times New Roman" w:hAnsi="Times New Roman" w:cs="Times New Roman"/>
          <w:sz w:val="24"/>
        </w:rPr>
      </w:pPr>
      <w:r w:rsidRPr="00C05834">
        <w:rPr>
          <w:rFonts w:ascii="Times New Roman" w:hAnsi="Times New Roman" w:cs="Times New Roman"/>
          <w:sz w:val="24"/>
        </w:rPr>
        <w:t>En un primer momento se hace una descripción de las herramientas</w:t>
      </w:r>
      <w:r w:rsidR="003B2C2D" w:rsidRPr="00C05834">
        <w:rPr>
          <w:rFonts w:ascii="Times New Roman" w:hAnsi="Times New Roman" w:cs="Times New Roman"/>
          <w:sz w:val="24"/>
        </w:rPr>
        <w:t xml:space="preserve"> tecnológicas existentes para la educación a distancia</w:t>
      </w:r>
      <w:r w:rsidR="00553CF0">
        <w:rPr>
          <w:rFonts w:ascii="Times New Roman" w:hAnsi="Times New Roman" w:cs="Times New Roman"/>
          <w:sz w:val="24"/>
        </w:rPr>
        <w:t xml:space="preserve">, se ubicaron como algunas de las más representativas: </w:t>
      </w:r>
      <w:r w:rsidR="00553CF0">
        <w:rPr>
          <w:rFonts w:ascii="Times New Roman" w:hAnsi="Times New Roman" w:cs="Times New Roman"/>
          <w:i/>
          <w:sz w:val="24"/>
        </w:rPr>
        <w:t xml:space="preserve"> </w:t>
      </w:r>
      <w:proofErr w:type="spellStart"/>
      <w:r w:rsidR="00553CF0">
        <w:rPr>
          <w:rFonts w:ascii="Times New Roman" w:hAnsi="Times New Roman" w:cs="Times New Roman"/>
          <w:i/>
          <w:sz w:val="24"/>
        </w:rPr>
        <w:t>Claroline</w:t>
      </w:r>
      <w:proofErr w:type="spellEnd"/>
      <w:r w:rsidR="00553CF0">
        <w:rPr>
          <w:rFonts w:ascii="Times New Roman" w:hAnsi="Times New Roman" w:cs="Times New Roman"/>
          <w:i/>
          <w:sz w:val="24"/>
        </w:rPr>
        <w:t xml:space="preserve">, </w:t>
      </w:r>
      <w:proofErr w:type="spellStart"/>
      <w:r w:rsidR="00553CF0">
        <w:rPr>
          <w:rFonts w:ascii="Times New Roman" w:hAnsi="Times New Roman" w:cs="Times New Roman"/>
          <w:i/>
          <w:sz w:val="24"/>
        </w:rPr>
        <w:t>Atutor</w:t>
      </w:r>
      <w:proofErr w:type="spellEnd"/>
      <w:r w:rsidR="00553CF0">
        <w:rPr>
          <w:rFonts w:ascii="Times New Roman" w:hAnsi="Times New Roman" w:cs="Times New Roman"/>
          <w:i/>
          <w:sz w:val="24"/>
        </w:rPr>
        <w:t xml:space="preserve">, </w:t>
      </w:r>
      <w:proofErr w:type="spellStart"/>
      <w:r w:rsidR="00553CF0">
        <w:rPr>
          <w:rFonts w:ascii="Times New Roman" w:hAnsi="Times New Roman" w:cs="Times New Roman"/>
          <w:i/>
          <w:sz w:val="24"/>
        </w:rPr>
        <w:t>Dokeos</w:t>
      </w:r>
      <w:proofErr w:type="spellEnd"/>
      <w:r w:rsidR="00553CF0">
        <w:rPr>
          <w:rFonts w:ascii="Times New Roman" w:hAnsi="Times New Roman" w:cs="Times New Roman"/>
          <w:i/>
          <w:sz w:val="24"/>
        </w:rPr>
        <w:t xml:space="preserve">, y Moodle. </w:t>
      </w:r>
      <w:r w:rsidR="00FD2C8C">
        <w:rPr>
          <w:rFonts w:ascii="Times New Roman" w:hAnsi="Times New Roman" w:cs="Times New Roman"/>
          <w:sz w:val="24"/>
        </w:rPr>
        <w:t>Identificado</w:t>
      </w:r>
      <w:r w:rsidR="00553CF0">
        <w:rPr>
          <w:rFonts w:ascii="Times New Roman" w:hAnsi="Times New Roman" w:cs="Times New Roman"/>
          <w:sz w:val="24"/>
        </w:rPr>
        <w:t xml:space="preserve"> </w:t>
      </w:r>
      <w:r w:rsidR="00FD2C8C">
        <w:rPr>
          <w:rFonts w:ascii="Times New Roman" w:hAnsi="Times New Roman" w:cs="Times New Roman"/>
          <w:i/>
          <w:sz w:val="24"/>
        </w:rPr>
        <w:t xml:space="preserve">Moodle </w:t>
      </w:r>
      <w:r w:rsidR="00FD2C8C">
        <w:rPr>
          <w:rFonts w:ascii="Times New Roman" w:hAnsi="Times New Roman" w:cs="Times New Roman"/>
          <w:sz w:val="24"/>
        </w:rPr>
        <w:t>como la más idónea en cuanto a</w:t>
      </w:r>
      <w:r w:rsidR="00553CF0">
        <w:rPr>
          <w:rFonts w:ascii="Times New Roman" w:hAnsi="Times New Roman" w:cs="Times New Roman"/>
          <w:sz w:val="24"/>
        </w:rPr>
        <w:t xml:space="preserve"> las condiciones funcionales para la im</w:t>
      </w:r>
      <w:r w:rsidR="00FD2C8C">
        <w:rPr>
          <w:rFonts w:ascii="Times New Roman" w:hAnsi="Times New Roman" w:cs="Times New Roman"/>
          <w:sz w:val="24"/>
        </w:rPr>
        <w:t>plementación</w:t>
      </w:r>
      <w:r w:rsidR="006E26D9" w:rsidRPr="00C05834">
        <w:rPr>
          <w:rFonts w:ascii="Times New Roman" w:hAnsi="Times New Roman" w:cs="Times New Roman"/>
          <w:sz w:val="24"/>
        </w:rPr>
        <w:t>.</w:t>
      </w:r>
      <w:r w:rsidR="00FD2C8C">
        <w:rPr>
          <w:rFonts w:ascii="Times New Roman" w:hAnsi="Times New Roman" w:cs="Times New Roman"/>
          <w:sz w:val="24"/>
        </w:rPr>
        <w:t xml:space="preserve"> Se elaboró</w:t>
      </w:r>
      <w:r w:rsidR="006E26D9" w:rsidRPr="00C05834">
        <w:rPr>
          <w:rFonts w:ascii="Times New Roman" w:hAnsi="Times New Roman" w:cs="Times New Roman"/>
          <w:sz w:val="24"/>
        </w:rPr>
        <w:t xml:space="preserve"> posteriormente un diagnóstico </w:t>
      </w:r>
      <w:r w:rsidR="00CB60AD" w:rsidRPr="00C05834">
        <w:rPr>
          <w:rFonts w:ascii="Times New Roman" w:hAnsi="Times New Roman" w:cs="Times New Roman"/>
          <w:sz w:val="24"/>
        </w:rPr>
        <w:t>del contexto escolar en lo referente a la calidad del servicio educativo y a las</w:t>
      </w:r>
      <w:r w:rsidR="00AC7AEA" w:rsidRPr="00C05834">
        <w:rPr>
          <w:rFonts w:ascii="Times New Roman" w:hAnsi="Times New Roman" w:cs="Times New Roman"/>
          <w:sz w:val="24"/>
        </w:rPr>
        <w:t xml:space="preserve"> necesidades y requerimientos </w:t>
      </w:r>
      <w:r w:rsidR="00AC7AEA" w:rsidRPr="00C05834">
        <w:rPr>
          <w:rFonts w:ascii="Times New Roman" w:hAnsi="Times New Roman" w:cs="Times New Roman"/>
          <w:sz w:val="24"/>
        </w:rPr>
        <w:lastRenderedPageBreak/>
        <w:t>para</w:t>
      </w:r>
      <w:r w:rsidR="00CB60AD" w:rsidRPr="00C05834">
        <w:rPr>
          <w:rFonts w:ascii="Times New Roman" w:hAnsi="Times New Roman" w:cs="Times New Roman"/>
          <w:sz w:val="24"/>
        </w:rPr>
        <w:t xml:space="preserve"> la implementación de un programa</w:t>
      </w:r>
      <w:r w:rsidR="00AC7AEA" w:rsidRPr="00C05834">
        <w:rPr>
          <w:rFonts w:ascii="Times New Roman" w:hAnsi="Times New Roman" w:cs="Times New Roman"/>
          <w:sz w:val="24"/>
        </w:rPr>
        <w:t xml:space="preserve"> académico</w:t>
      </w:r>
      <w:r w:rsidR="00CB60AD" w:rsidRPr="00C05834">
        <w:rPr>
          <w:rFonts w:ascii="Times New Roman" w:hAnsi="Times New Roman" w:cs="Times New Roman"/>
          <w:sz w:val="24"/>
        </w:rPr>
        <w:t>.</w:t>
      </w:r>
      <w:r w:rsidR="00FD2C8C">
        <w:rPr>
          <w:rFonts w:ascii="Times New Roman" w:hAnsi="Times New Roman" w:cs="Times New Roman"/>
          <w:sz w:val="24"/>
        </w:rPr>
        <w:t xml:space="preserve"> Encontrando que los estudiantes </w:t>
      </w:r>
      <w:r w:rsidR="00BB7BEF">
        <w:rPr>
          <w:rFonts w:ascii="Times New Roman" w:hAnsi="Times New Roman" w:cs="Times New Roman"/>
          <w:sz w:val="24"/>
        </w:rPr>
        <w:t>perciben</w:t>
      </w:r>
      <w:r w:rsidR="00FD2C8C">
        <w:rPr>
          <w:rFonts w:ascii="Times New Roman" w:hAnsi="Times New Roman" w:cs="Times New Roman"/>
          <w:sz w:val="24"/>
        </w:rPr>
        <w:t xml:space="preserve"> que se les brinda un buen servicio educativo, </w:t>
      </w:r>
      <w:r w:rsidR="00052D37">
        <w:rPr>
          <w:rFonts w:ascii="Times New Roman" w:hAnsi="Times New Roman" w:cs="Times New Roman"/>
          <w:sz w:val="24"/>
        </w:rPr>
        <w:t xml:space="preserve">sin embargo </w:t>
      </w:r>
      <w:r w:rsidR="00FD2C8C">
        <w:rPr>
          <w:rFonts w:ascii="Times New Roman" w:hAnsi="Times New Roman" w:cs="Times New Roman"/>
          <w:sz w:val="24"/>
        </w:rPr>
        <w:t xml:space="preserve"> no se sienten del todo satis</w:t>
      </w:r>
      <w:r w:rsidR="00D708F5">
        <w:rPr>
          <w:rFonts w:ascii="Times New Roman" w:hAnsi="Times New Roman" w:cs="Times New Roman"/>
          <w:sz w:val="24"/>
        </w:rPr>
        <w:t>fechos con el desarrollo de la labor</w:t>
      </w:r>
      <w:r w:rsidR="00052D37">
        <w:rPr>
          <w:rFonts w:ascii="Times New Roman" w:hAnsi="Times New Roman" w:cs="Times New Roman"/>
          <w:sz w:val="24"/>
        </w:rPr>
        <w:t xml:space="preserve"> docente.</w:t>
      </w:r>
      <w:r w:rsidR="00FD2C8C">
        <w:rPr>
          <w:rFonts w:ascii="Times New Roman" w:hAnsi="Times New Roman" w:cs="Times New Roman"/>
          <w:sz w:val="24"/>
        </w:rPr>
        <w:t xml:space="preserve"> Así también  a pesar de que la institución cuenta con espacios grandes, éstos son insuficientes en cantidad, lo que ocasiona que se utilicen otros espacios como aulas</w:t>
      </w:r>
      <w:r w:rsidR="00CB60AD" w:rsidRPr="00C05834">
        <w:rPr>
          <w:rFonts w:ascii="Times New Roman" w:hAnsi="Times New Roman" w:cs="Times New Roman"/>
          <w:sz w:val="24"/>
        </w:rPr>
        <w:t xml:space="preserve"> </w:t>
      </w:r>
      <w:r w:rsidR="00FD2C8C">
        <w:rPr>
          <w:rFonts w:ascii="Times New Roman" w:hAnsi="Times New Roman" w:cs="Times New Roman"/>
          <w:sz w:val="24"/>
        </w:rPr>
        <w:t xml:space="preserve">improvisadas. </w:t>
      </w:r>
      <w:r w:rsidR="00052D37">
        <w:rPr>
          <w:rFonts w:ascii="Times New Roman" w:hAnsi="Times New Roman" w:cs="Times New Roman"/>
          <w:sz w:val="24"/>
        </w:rPr>
        <w:t xml:space="preserve">Se </w:t>
      </w:r>
      <w:r w:rsidR="00BB7BEF">
        <w:rPr>
          <w:rFonts w:ascii="Times New Roman" w:hAnsi="Times New Roman" w:cs="Times New Roman"/>
          <w:sz w:val="24"/>
        </w:rPr>
        <w:t xml:space="preserve">manifiesta </w:t>
      </w:r>
      <w:r w:rsidR="00052D37">
        <w:rPr>
          <w:rFonts w:ascii="Times New Roman" w:hAnsi="Times New Roman" w:cs="Times New Roman"/>
          <w:sz w:val="24"/>
          <w:szCs w:val="24"/>
        </w:rPr>
        <w:t xml:space="preserve"> un</w:t>
      </w:r>
      <w:r w:rsidR="00FD2C8C" w:rsidRPr="00C05834">
        <w:rPr>
          <w:rFonts w:ascii="Times New Roman" w:hAnsi="Times New Roman" w:cs="Times New Roman"/>
          <w:sz w:val="24"/>
          <w:szCs w:val="24"/>
        </w:rPr>
        <w:t xml:space="preserve"> uso desorientado que</w:t>
      </w:r>
      <w:r w:rsidR="00052D37">
        <w:rPr>
          <w:rFonts w:ascii="Times New Roman" w:hAnsi="Times New Roman" w:cs="Times New Roman"/>
          <w:sz w:val="24"/>
          <w:szCs w:val="24"/>
        </w:rPr>
        <w:t xml:space="preserve"> </w:t>
      </w:r>
      <w:r w:rsidR="00FD2C8C" w:rsidRPr="00C05834">
        <w:rPr>
          <w:rFonts w:ascii="Times New Roman" w:hAnsi="Times New Roman" w:cs="Times New Roman"/>
          <w:sz w:val="24"/>
          <w:szCs w:val="24"/>
        </w:rPr>
        <w:t xml:space="preserve">algunos profesores </w:t>
      </w:r>
      <w:r w:rsidR="00052D37">
        <w:rPr>
          <w:rFonts w:ascii="Times New Roman" w:hAnsi="Times New Roman" w:cs="Times New Roman"/>
          <w:sz w:val="24"/>
          <w:szCs w:val="24"/>
        </w:rPr>
        <w:t xml:space="preserve">dan </w:t>
      </w:r>
      <w:r w:rsidR="00FD2C8C" w:rsidRPr="00C05834">
        <w:rPr>
          <w:rFonts w:ascii="Times New Roman" w:hAnsi="Times New Roman" w:cs="Times New Roman"/>
          <w:sz w:val="24"/>
          <w:szCs w:val="24"/>
        </w:rPr>
        <w:t>a los materiales didácticos y herramientas tecnológicas para el aprendizaje</w:t>
      </w:r>
      <w:r w:rsidR="00052D37">
        <w:rPr>
          <w:rFonts w:ascii="Times New Roman" w:hAnsi="Times New Roman" w:cs="Times New Roman"/>
          <w:sz w:val="24"/>
          <w:szCs w:val="24"/>
        </w:rPr>
        <w:t>.</w:t>
      </w:r>
      <w:r w:rsidR="00052D37">
        <w:rPr>
          <w:rFonts w:ascii="Times New Roman" w:hAnsi="Times New Roman" w:cs="Times New Roman"/>
          <w:sz w:val="24"/>
        </w:rPr>
        <w:t xml:space="preserve"> </w:t>
      </w:r>
      <w:r w:rsidR="00BB7BEF">
        <w:rPr>
          <w:rFonts w:ascii="Times New Roman" w:hAnsi="Times New Roman" w:cs="Times New Roman"/>
          <w:sz w:val="24"/>
        </w:rPr>
        <w:t>Finalmente a</w:t>
      </w:r>
      <w:r w:rsidR="00CB60AD" w:rsidRPr="00C05834">
        <w:rPr>
          <w:rFonts w:ascii="Times New Roman" w:hAnsi="Times New Roman" w:cs="Times New Roman"/>
          <w:sz w:val="24"/>
        </w:rPr>
        <w:t xml:space="preserve"> partir de la descripc</w:t>
      </w:r>
      <w:r w:rsidR="00052D37">
        <w:rPr>
          <w:rFonts w:ascii="Times New Roman" w:hAnsi="Times New Roman" w:cs="Times New Roman"/>
          <w:sz w:val="24"/>
        </w:rPr>
        <w:t>ión y el diagnóstico se definieron</w:t>
      </w:r>
      <w:r w:rsidR="00CB60AD" w:rsidRPr="00C05834">
        <w:rPr>
          <w:rFonts w:ascii="Times New Roman" w:hAnsi="Times New Roman" w:cs="Times New Roman"/>
          <w:sz w:val="24"/>
        </w:rPr>
        <w:t xml:space="preserve"> las características que debe conjugar el diseño de una propuesta que integre la modalidad </w:t>
      </w:r>
      <w:r w:rsidR="00CB60AD" w:rsidRPr="00C05834">
        <w:rPr>
          <w:rFonts w:ascii="Times New Roman" w:hAnsi="Times New Roman" w:cs="Times New Roman"/>
          <w:i/>
          <w:sz w:val="24"/>
        </w:rPr>
        <w:t>B-</w:t>
      </w:r>
      <w:proofErr w:type="spellStart"/>
      <w:r w:rsidR="00CB60AD" w:rsidRPr="00C05834">
        <w:rPr>
          <w:rFonts w:ascii="Times New Roman" w:hAnsi="Times New Roman" w:cs="Times New Roman"/>
          <w:i/>
          <w:sz w:val="24"/>
        </w:rPr>
        <w:t>Learning</w:t>
      </w:r>
      <w:proofErr w:type="spellEnd"/>
      <w:r w:rsidR="00CB60AD" w:rsidRPr="00C05834">
        <w:rPr>
          <w:rFonts w:ascii="Times New Roman" w:hAnsi="Times New Roman" w:cs="Times New Roman"/>
          <w:sz w:val="24"/>
        </w:rPr>
        <w:t xml:space="preserve"> a un programa educativo, destacando las ventajas que esto podría ofrecer</w:t>
      </w:r>
      <w:r w:rsidR="00052D37">
        <w:rPr>
          <w:rFonts w:ascii="Times New Roman" w:hAnsi="Times New Roman" w:cs="Times New Roman"/>
          <w:sz w:val="24"/>
        </w:rPr>
        <w:t xml:space="preserve"> en lo que se refiere a la optimización en el uso de recursos y espacios, además de la posibilidad de poder ampliar la cobertura educativa</w:t>
      </w:r>
      <w:r w:rsidR="00CB60AD" w:rsidRPr="00C05834">
        <w:rPr>
          <w:rFonts w:ascii="Times New Roman" w:hAnsi="Times New Roman" w:cs="Times New Roman"/>
          <w:sz w:val="24"/>
        </w:rPr>
        <w:t xml:space="preserve">. </w:t>
      </w:r>
    </w:p>
    <w:p w:rsidR="00D858CE" w:rsidRDefault="009C263E" w:rsidP="003D627F">
      <w:pPr>
        <w:spacing w:line="360" w:lineRule="auto"/>
        <w:jc w:val="both"/>
        <w:rPr>
          <w:rFonts w:ascii="Times New Roman" w:hAnsi="Times New Roman" w:cs="Times New Roman"/>
        </w:rPr>
      </w:pPr>
      <w:r w:rsidRPr="003D627F">
        <w:rPr>
          <w:rFonts w:ascii="Calibri" w:eastAsia="Times New Roman" w:hAnsi="Calibri" w:cs="Calibri"/>
          <w:color w:val="7030A0"/>
          <w:sz w:val="28"/>
          <w:szCs w:val="28"/>
          <w:lang w:val="es-ES" w:eastAsia="es-ES"/>
        </w:rPr>
        <w:t>P</w:t>
      </w:r>
      <w:r w:rsidR="003D627F" w:rsidRPr="003D627F">
        <w:rPr>
          <w:rFonts w:ascii="Calibri" w:eastAsia="Times New Roman" w:hAnsi="Calibri" w:cs="Calibri"/>
          <w:color w:val="7030A0"/>
          <w:sz w:val="28"/>
          <w:szCs w:val="28"/>
          <w:lang w:val="es-ES" w:eastAsia="es-ES"/>
        </w:rPr>
        <w:t>alabras clave:</w:t>
      </w:r>
      <w:r w:rsidR="003D627F" w:rsidRPr="00C05834">
        <w:rPr>
          <w:rFonts w:ascii="Times New Roman" w:hAnsi="Times New Roman" w:cs="Times New Roman"/>
        </w:rPr>
        <w:t xml:space="preserve"> </w:t>
      </w:r>
      <w:r w:rsidR="00991FF1" w:rsidRPr="003D627F">
        <w:rPr>
          <w:rFonts w:ascii="Times New Roman" w:hAnsi="Times New Roman" w:cs="Times New Roman"/>
          <w:sz w:val="24"/>
          <w:szCs w:val="24"/>
        </w:rPr>
        <w:t>Educación a distancia, Gestor de Con</w:t>
      </w:r>
      <w:r w:rsidR="003D627F">
        <w:rPr>
          <w:rFonts w:ascii="Times New Roman" w:hAnsi="Times New Roman" w:cs="Times New Roman"/>
          <w:sz w:val="24"/>
          <w:szCs w:val="24"/>
        </w:rPr>
        <w:t>tenidos Educativos, B-</w:t>
      </w:r>
      <w:proofErr w:type="spellStart"/>
      <w:r w:rsidR="003D627F">
        <w:rPr>
          <w:rFonts w:ascii="Times New Roman" w:hAnsi="Times New Roman" w:cs="Times New Roman"/>
          <w:sz w:val="24"/>
          <w:szCs w:val="24"/>
        </w:rPr>
        <w:t>Learning</w:t>
      </w:r>
      <w:proofErr w:type="spellEnd"/>
      <w:r w:rsidR="003D627F">
        <w:rPr>
          <w:rFonts w:ascii="Times New Roman" w:hAnsi="Times New Roman" w:cs="Times New Roman"/>
          <w:sz w:val="24"/>
          <w:szCs w:val="24"/>
        </w:rPr>
        <w:t xml:space="preserve">, </w:t>
      </w:r>
      <w:r w:rsidR="0025074B" w:rsidRPr="003D627F">
        <w:rPr>
          <w:rFonts w:ascii="Times New Roman" w:hAnsi="Times New Roman" w:cs="Times New Roman"/>
          <w:sz w:val="24"/>
          <w:szCs w:val="24"/>
        </w:rPr>
        <w:t xml:space="preserve">Ambiente de Aprendizaje, </w:t>
      </w:r>
      <w:r w:rsidR="00991FF1" w:rsidRPr="003D627F">
        <w:rPr>
          <w:rFonts w:ascii="Times New Roman" w:hAnsi="Times New Roman" w:cs="Times New Roman"/>
          <w:sz w:val="24"/>
          <w:szCs w:val="24"/>
        </w:rPr>
        <w:t>Servicio Educativo.</w:t>
      </w:r>
      <w:r w:rsidR="00991FF1" w:rsidRPr="00C05834">
        <w:rPr>
          <w:rFonts w:ascii="Times New Roman" w:hAnsi="Times New Roman" w:cs="Times New Roman"/>
          <w:i/>
        </w:rPr>
        <w:t xml:space="preserve"> </w:t>
      </w:r>
      <w:r w:rsidR="00991FF1" w:rsidRPr="00C05834">
        <w:rPr>
          <w:rFonts w:ascii="Times New Roman" w:hAnsi="Times New Roman" w:cs="Times New Roman"/>
        </w:rPr>
        <w:t xml:space="preserve"> </w:t>
      </w:r>
    </w:p>
    <w:p w:rsidR="00D858CE" w:rsidRPr="00D858CE" w:rsidRDefault="00D858CE" w:rsidP="00D858CE">
      <w:pPr>
        <w:spacing w:after="0"/>
        <w:ind w:left="1418" w:hanging="1418"/>
        <w:jc w:val="both"/>
        <w:rPr>
          <w:rFonts w:ascii="Times New Roman" w:hAnsi="Times New Roman" w:cs="Times New Roman"/>
        </w:rPr>
      </w:pPr>
    </w:p>
    <w:p w:rsidR="00D858CE" w:rsidRPr="003D627F" w:rsidRDefault="00D858CE" w:rsidP="00D858CE">
      <w:pPr>
        <w:jc w:val="both"/>
        <w:rPr>
          <w:rFonts w:ascii="Calibri" w:eastAsia="Times New Roman" w:hAnsi="Calibri" w:cs="Calibri"/>
          <w:color w:val="7030A0"/>
          <w:sz w:val="28"/>
          <w:szCs w:val="28"/>
          <w:lang w:val="es-ES" w:eastAsia="es-ES"/>
        </w:rPr>
      </w:pPr>
      <w:proofErr w:type="spellStart"/>
      <w:r w:rsidRPr="003D627F">
        <w:rPr>
          <w:rFonts w:ascii="Calibri" w:eastAsia="Times New Roman" w:hAnsi="Calibri" w:cs="Calibri"/>
          <w:color w:val="7030A0"/>
          <w:sz w:val="28"/>
          <w:szCs w:val="28"/>
          <w:lang w:val="es-ES" w:eastAsia="es-ES"/>
        </w:rPr>
        <w:t>A</w:t>
      </w:r>
      <w:r w:rsidR="003D627F" w:rsidRPr="003D627F">
        <w:rPr>
          <w:rFonts w:ascii="Calibri" w:eastAsia="Times New Roman" w:hAnsi="Calibri" w:cs="Calibri"/>
          <w:color w:val="7030A0"/>
          <w:sz w:val="28"/>
          <w:szCs w:val="28"/>
          <w:lang w:val="es-ES" w:eastAsia="es-ES"/>
        </w:rPr>
        <w:t>bstract</w:t>
      </w:r>
      <w:proofErr w:type="spellEnd"/>
    </w:p>
    <w:p w:rsidR="00FB0229" w:rsidRDefault="00FB0229" w:rsidP="00FB0229">
      <w:pPr>
        <w:spacing w:line="360" w:lineRule="auto"/>
        <w:jc w:val="both"/>
        <w:rPr>
          <w:rFonts w:ascii="Times New Roman" w:hAnsi="Times New Roman" w:cs="Times New Roman"/>
          <w:sz w:val="24"/>
        </w:rPr>
      </w:pP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article</w:t>
      </w:r>
      <w:proofErr w:type="spellEnd"/>
      <w:r>
        <w:rPr>
          <w:rFonts w:ascii="Times New Roman" w:hAnsi="Times New Roman" w:cs="Times New Roman"/>
          <w:sz w:val="24"/>
        </w:rPr>
        <w:t xml:space="preserve"> </w:t>
      </w:r>
      <w:proofErr w:type="spellStart"/>
      <w:r>
        <w:rPr>
          <w:rFonts w:ascii="Times New Roman" w:hAnsi="Times New Roman" w:cs="Times New Roman"/>
          <w:sz w:val="24"/>
        </w:rPr>
        <w:t>presents</w:t>
      </w:r>
      <w:proofErr w:type="spellEnd"/>
      <w:r>
        <w:rPr>
          <w:rFonts w:ascii="Times New Roman" w:hAnsi="Times New Roman" w:cs="Times New Roman"/>
          <w:sz w:val="24"/>
        </w:rPr>
        <w:t xml:space="preserve"> a </w:t>
      </w:r>
      <w:proofErr w:type="spellStart"/>
      <w:r>
        <w:rPr>
          <w:rFonts w:ascii="Times New Roman" w:hAnsi="Times New Roman" w:cs="Times New Roman"/>
          <w:sz w:val="24"/>
        </w:rPr>
        <w:t>study</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defines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characteristics</w:t>
      </w:r>
      <w:proofErr w:type="spellEnd"/>
      <w:r>
        <w:rPr>
          <w:rFonts w:ascii="Times New Roman" w:hAnsi="Times New Roman" w:cs="Times New Roman"/>
          <w:sz w:val="24"/>
        </w:rPr>
        <w:t xml:space="preserve"> of </w:t>
      </w:r>
      <w:r>
        <w:rPr>
          <w:rFonts w:ascii="Times New Roman" w:hAnsi="Times New Roman" w:cs="Times New Roman"/>
          <w:i/>
          <w:iCs/>
          <w:sz w:val="24"/>
        </w:rPr>
        <w:t>B-</w:t>
      </w:r>
      <w:proofErr w:type="spellStart"/>
      <w:r>
        <w:rPr>
          <w:rFonts w:ascii="Times New Roman" w:hAnsi="Times New Roman" w:cs="Times New Roman"/>
          <w:i/>
          <w:iCs/>
          <w:sz w:val="24"/>
        </w:rPr>
        <w:t>Learning</w:t>
      </w:r>
      <w:proofErr w:type="spellEnd"/>
      <w:r>
        <w:rPr>
          <w:rFonts w:ascii="Times New Roman" w:hAnsi="Times New Roman" w:cs="Times New Roman"/>
          <w:sz w:val="24"/>
        </w:rPr>
        <w:t xml:space="preserve"> </w:t>
      </w:r>
      <w:proofErr w:type="spellStart"/>
      <w:r>
        <w:rPr>
          <w:rFonts w:ascii="Times New Roman" w:hAnsi="Times New Roman" w:cs="Times New Roman"/>
          <w:sz w:val="24"/>
        </w:rPr>
        <w:t>placing</w:t>
      </w:r>
      <w:proofErr w:type="spellEnd"/>
      <w:r>
        <w:rPr>
          <w:rFonts w:ascii="Times New Roman" w:hAnsi="Times New Roman" w:cs="Times New Roman"/>
          <w:sz w:val="24"/>
        </w:rPr>
        <w:t xml:space="preserve"> </w:t>
      </w:r>
      <w:proofErr w:type="spellStart"/>
      <w:r>
        <w:rPr>
          <w:rFonts w:ascii="Times New Roman" w:hAnsi="Times New Roman" w:cs="Times New Roman"/>
          <w:sz w:val="24"/>
        </w:rPr>
        <w:t>it</w:t>
      </w:r>
      <w:proofErr w:type="spellEnd"/>
      <w:r>
        <w:rPr>
          <w:rFonts w:ascii="Times New Roman" w:hAnsi="Times New Roman" w:cs="Times New Roman"/>
          <w:sz w:val="24"/>
        </w:rPr>
        <w:t xml:space="preserve"> as </w:t>
      </w:r>
      <w:proofErr w:type="spellStart"/>
      <w:r>
        <w:rPr>
          <w:rFonts w:ascii="Times New Roman" w:hAnsi="Times New Roman" w:cs="Times New Roman"/>
          <w:sz w:val="24"/>
        </w:rPr>
        <w:t>an</w:t>
      </w:r>
      <w:proofErr w:type="spellEnd"/>
      <w:r>
        <w:rPr>
          <w:rFonts w:ascii="Times New Roman" w:hAnsi="Times New Roman" w:cs="Times New Roman"/>
          <w:sz w:val="24"/>
        </w:rPr>
        <w:t xml:space="preserve"> </w:t>
      </w:r>
      <w:proofErr w:type="spellStart"/>
      <w:r>
        <w:rPr>
          <w:rFonts w:ascii="Times New Roman" w:hAnsi="Times New Roman" w:cs="Times New Roman"/>
          <w:sz w:val="24"/>
        </w:rPr>
        <w:t>innovative</w:t>
      </w:r>
      <w:proofErr w:type="spellEnd"/>
      <w:r>
        <w:rPr>
          <w:rFonts w:ascii="Times New Roman" w:hAnsi="Times New Roman" w:cs="Times New Roman"/>
          <w:sz w:val="24"/>
        </w:rPr>
        <w:t xml:space="preserve"> </w:t>
      </w:r>
      <w:proofErr w:type="spellStart"/>
      <w:r>
        <w:rPr>
          <w:rFonts w:ascii="Times New Roman" w:hAnsi="Times New Roman" w:cs="Times New Roman"/>
          <w:sz w:val="24"/>
        </w:rPr>
        <w:t>alternative</w:t>
      </w:r>
      <w:proofErr w:type="spellEnd"/>
      <w:r>
        <w:rPr>
          <w:rFonts w:ascii="Times New Roman" w:hAnsi="Times New Roman" w:cs="Times New Roman"/>
          <w:sz w:val="24"/>
        </w:rPr>
        <w:t xml:space="preserve"> to </w:t>
      </w:r>
      <w:proofErr w:type="spellStart"/>
      <w:r>
        <w:rPr>
          <w:rFonts w:ascii="Times New Roman" w:hAnsi="Times New Roman" w:cs="Times New Roman"/>
          <w:sz w:val="24"/>
        </w:rPr>
        <w:t>meet</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main</w:t>
      </w:r>
      <w:proofErr w:type="spellEnd"/>
      <w:r>
        <w:rPr>
          <w:rFonts w:ascii="Times New Roman" w:hAnsi="Times New Roman" w:cs="Times New Roman"/>
          <w:sz w:val="24"/>
        </w:rPr>
        <w:t xml:space="preserve"> </w:t>
      </w:r>
      <w:proofErr w:type="spellStart"/>
      <w:r>
        <w:rPr>
          <w:rFonts w:ascii="Times New Roman" w:hAnsi="Times New Roman" w:cs="Times New Roman"/>
          <w:sz w:val="24"/>
        </w:rPr>
        <w:t>needs</w:t>
      </w:r>
      <w:proofErr w:type="spellEnd"/>
      <w:r>
        <w:rPr>
          <w:rFonts w:ascii="Times New Roman" w:hAnsi="Times New Roman" w:cs="Times New Roman"/>
          <w:sz w:val="24"/>
        </w:rPr>
        <w:t xml:space="preserve"> of a </w:t>
      </w:r>
      <w:proofErr w:type="spellStart"/>
      <w:r>
        <w:rPr>
          <w:rFonts w:ascii="Times New Roman" w:hAnsi="Times New Roman" w:cs="Times New Roman"/>
          <w:sz w:val="24"/>
        </w:rPr>
        <w:t>classroom</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w:t>
      </w:r>
      <w:proofErr w:type="spellEnd"/>
      <w:r>
        <w:rPr>
          <w:rFonts w:ascii="Times New Roman" w:hAnsi="Times New Roman" w:cs="Times New Roman"/>
          <w:sz w:val="24"/>
        </w:rPr>
        <w:t xml:space="preserve"> </w:t>
      </w:r>
      <w:proofErr w:type="spellStart"/>
      <w:r>
        <w:rPr>
          <w:rFonts w:ascii="Times New Roman" w:hAnsi="Times New Roman" w:cs="Times New Roman"/>
          <w:sz w:val="24"/>
        </w:rPr>
        <w:t>program</w:t>
      </w:r>
      <w:proofErr w:type="spellEnd"/>
      <w:r>
        <w:rPr>
          <w:rFonts w:ascii="Times New Roman" w:hAnsi="Times New Roman" w:cs="Times New Roman"/>
          <w:sz w:val="24"/>
        </w:rPr>
        <w:t xml:space="preserve"> to </w:t>
      </w:r>
      <w:proofErr w:type="spellStart"/>
      <w:r>
        <w:rPr>
          <w:rFonts w:ascii="Times New Roman" w:hAnsi="Times New Roman" w:cs="Times New Roman"/>
          <w:sz w:val="24"/>
        </w:rPr>
        <w:t>provide</w:t>
      </w:r>
      <w:proofErr w:type="spellEnd"/>
      <w:r>
        <w:rPr>
          <w:rFonts w:ascii="Times New Roman" w:hAnsi="Times New Roman" w:cs="Times New Roman"/>
          <w:sz w:val="24"/>
        </w:rPr>
        <w:t xml:space="preserve"> </w:t>
      </w:r>
      <w:proofErr w:type="spellStart"/>
      <w:r>
        <w:rPr>
          <w:rFonts w:ascii="Times New Roman" w:hAnsi="Times New Roman" w:cs="Times New Roman"/>
          <w:sz w:val="24"/>
        </w:rPr>
        <w:t>better</w:t>
      </w:r>
      <w:proofErr w:type="spellEnd"/>
      <w:r>
        <w:rPr>
          <w:rFonts w:ascii="Times New Roman" w:hAnsi="Times New Roman" w:cs="Times New Roman"/>
          <w:sz w:val="24"/>
        </w:rPr>
        <w:t xml:space="preserve"> </w:t>
      </w:r>
      <w:proofErr w:type="spellStart"/>
      <w:r>
        <w:rPr>
          <w:rFonts w:ascii="Times New Roman" w:hAnsi="Times New Roman" w:cs="Times New Roman"/>
          <w:sz w:val="24"/>
        </w:rPr>
        <w:t>conditions</w:t>
      </w:r>
      <w:proofErr w:type="spellEnd"/>
      <w:r>
        <w:rPr>
          <w:rFonts w:ascii="Times New Roman" w:hAnsi="Times New Roman" w:cs="Times New Roman"/>
          <w:sz w:val="24"/>
        </w:rPr>
        <w:t xml:space="preserve"> and more </w:t>
      </w:r>
      <w:proofErr w:type="spellStart"/>
      <w:r>
        <w:rPr>
          <w:rFonts w:ascii="Times New Roman" w:hAnsi="Times New Roman" w:cs="Times New Roman"/>
          <w:sz w:val="24"/>
        </w:rPr>
        <w:t>opportunities</w:t>
      </w:r>
      <w:proofErr w:type="spellEnd"/>
      <w:r>
        <w:rPr>
          <w:rFonts w:ascii="Times New Roman" w:hAnsi="Times New Roman" w:cs="Times New Roman"/>
          <w:sz w:val="24"/>
        </w:rPr>
        <w:t xml:space="preserve"> </w:t>
      </w:r>
      <w:proofErr w:type="spellStart"/>
      <w:r>
        <w:rPr>
          <w:rFonts w:ascii="Times New Roman" w:hAnsi="Times New Roman" w:cs="Times New Roman"/>
          <w:sz w:val="24"/>
        </w:rPr>
        <w:t>for</w:t>
      </w:r>
      <w:proofErr w:type="spellEnd"/>
      <w:r>
        <w:rPr>
          <w:rFonts w:ascii="Times New Roman" w:hAnsi="Times New Roman" w:cs="Times New Roman"/>
          <w:sz w:val="24"/>
        </w:rPr>
        <w:t xml:space="preserve"> </w:t>
      </w:r>
      <w:proofErr w:type="spellStart"/>
      <w:r>
        <w:rPr>
          <w:rFonts w:ascii="Times New Roman" w:hAnsi="Times New Roman" w:cs="Times New Roman"/>
          <w:sz w:val="24"/>
        </w:rPr>
        <w:t>learning</w:t>
      </w:r>
      <w:proofErr w:type="spellEnd"/>
      <w:r>
        <w:rPr>
          <w:rFonts w:ascii="Times New Roman" w:hAnsi="Times New Roman" w:cs="Times New Roman"/>
          <w:sz w:val="24"/>
        </w:rPr>
        <w:t xml:space="preserve">. </w:t>
      </w:r>
      <w:proofErr w:type="spellStart"/>
      <w:r>
        <w:rPr>
          <w:rFonts w:ascii="Times New Roman" w:hAnsi="Times New Roman" w:cs="Times New Roman"/>
          <w:sz w:val="24"/>
        </w:rPr>
        <w:t>Thus</w:t>
      </w:r>
      <w:proofErr w:type="spellEnd"/>
      <w:r>
        <w:rPr>
          <w:rFonts w:ascii="Times New Roman" w:hAnsi="Times New Roman" w:cs="Times New Roman"/>
          <w:sz w:val="24"/>
        </w:rPr>
        <w:t xml:space="preserve"> </w:t>
      </w:r>
      <w:proofErr w:type="spellStart"/>
      <w:r>
        <w:rPr>
          <w:rFonts w:ascii="Times New Roman" w:hAnsi="Times New Roman" w:cs="Times New Roman"/>
          <w:sz w:val="24"/>
        </w:rPr>
        <w:t>constitutes</w:t>
      </w:r>
      <w:proofErr w:type="spellEnd"/>
      <w:r>
        <w:rPr>
          <w:rFonts w:ascii="Times New Roman" w:hAnsi="Times New Roman" w:cs="Times New Roman"/>
          <w:sz w:val="24"/>
        </w:rPr>
        <w:t xml:space="preserve"> a </w:t>
      </w:r>
      <w:proofErr w:type="spellStart"/>
      <w:r>
        <w:rPr>
          <w:rFonts w:ascii="Times New Roman" w:hAnsi="Times New Roman" w:cs="Times New Roman"/>
          <w:sz w:val="24"/>
        </w:rPr>
        <w:t>descriptive</w:t>
      </w:r>
      <w:proofErr w:type="spellEnd"/>
      <w:r>
        <w:rPr>
          <w:rFonts w:ascii="Times New Roman" w:hAnsi="Times New Roman" w:cs="Times New Roman"/>
          <w:sz w:val="24"/>
        </w:rPr>
        <w:t xml:space="preserve"> </w:t>
      </w:r>
      <w:proofErr w:type="spellStart"/>
      <w:r>
        <w:rPr>
          <w:rFonts w:ascii="Times New Roman" w:hAnsi="Times New Roman" w:cs="Times New Roman"/>
          <w:sz w:val="24"/>
        </w:rPr>
        <w:t>analysis</w:t>
      </w:r>
      <w:proofErr w:type="spellEnd"/>
      <w:r>
        <w:rPr>
          <w:rFonts w:ascii="Times New Roman" w:hAnsi="Times New Roman" w:cs="Times New Roman"/>
          <w:sz w:val="24"/>
        </w:rPr>
        <w:t xml:space="preserve"> </w:t>
      </w:r>
      <w:proofErr w:type="spellStart"/>
      <w:r>
        <w:rPr>
          <w:rFonts w:ascii="Times New Roman" w:hAnsi="Times New Roman" w:cs="Times New Roman"/>
          <w:sz w:val="24"/>
        </w:rPr>
        <w:t>based</w:t>
      </w:r>
      <w:proofErr w:type="spellEnd"/>
      <w:r>
        <w:rPr>
          <w:rFonts w:ascii="Times New Roman" w:hAnsi="Times New Roman" w:cs="Times New Roman"/>
          <w:sz w:val="24"/>
        </w:rPr>
        <w:t xml:space="preserve"> </w:t>
      </w:r>
      <w:proofErr w:type="spellStart"/>
      <w:r>
        <w:rPr>
          <w:rFonts w:ascii="Times New Roman" w:hAnsi="Times New Roman" w:cs="Times New Roman"/>
          <w:sz w:val="24"/>
        </w:rPr>
        <w:t>on</w:t>
      </w:r>
      <w:proofErr w:type="spellEnd"/>
      <w:r>
        <w:rPr>
          <w:rFonts w:ascii="Times New Roman" w:hAnsi="Times New Roman" w:cs="Times New Roman"/>
          <w:sz w:val="24"/>
        </w:rPr>
        <w:t xml:space="preserve"> </w:t>
      </w:r>
      <w:proofErr w:type="spellStart"/>
      <w:r>
        <w:rPr>
          <w:rFonts w:ascii="Times New Roman" w:hAnsi="Times New Roman" w:cs="Times New Roman"/>
          <w:sz w:val="24"/>
        </w:rPr>
        <w:t>quantitative</w:t>
      </w:r>
      <w:proofErr w:type="spellEnd"/>
      <w:r>
        <w:rPr>
          <w:rFonts w:ascii="Times New Roman" w:hAnsi="Times New Roman" w:cs="Times New Roman"/>
          <w:sz w:val="24"/>
        </w:rPr>
        <w:t xml:space="preserve"> and </w:t>
      </w:r>
      <w:proofErr w:type="spellStart"/>
      <w:r>
        <w:rPr>
          <w:rFonts w:ascii="Times New Roman" w:hAnsi="Times New Roman" w:cs="Times New Roman"/>
          <w:sz w:val="24"/>
        </w:rPr>
        <w:t>qualitative</w:t>
      </w:r>
      <w:proofErr w:type="spellEnd"/>
      <w:r>
        <w:rPr>
          <w:rFonts w:ascii="Times New Roman" w:hAnsi="Times New Roman" w:cs="Times New Roman"/>
          <w:sz w:val="24"/>
        </w:rPr>
        <w:t xml:space="preserve"> </w:t>
      </w:r>
      <w:proofErr w:type="spellStart"/>
      <w:r>
        <w:rPr>
          <w:rFonts w:ascii="Times New Roman" w:hAnsi="Times New Roman" w:cs="Times New Roman"/>
          <w:sz w:val="24"/>
        </w:rPr>
        <w:t>techniques</w:t>
      </w:r>
      <w:proofErr w:type="spellEnd"/>
      <w:r>
        <w:rPr>
          <w:rFonts w:ascii="Times New Roman" w:hAnsi="Times New Roman" w:cs="Times New Roman"/>
          <w:sz w:val="24"/>
        </w:rPr>
        <w:t xml:space="preserve">, </w:t>
      </w:r>
      <w:proofErr w:type="spellStart"/>
      <w:r>
        <w:rPr>
          <w:rFonts w:ascii="Times New Roman" w:hAnsi="Times New Roman" w:cs="Times New Roman"/>
          <w:sz w:val="24"/>
        </w:rPr>
        <w:t>aimed</w:t>
      </w:r>
      <w:proofErr w:type="spellEnd"/>
      <w:r>
        <w:rPr>
          <w:rFonts w:ascii="Times New Roman" w:hAnsi="Times New Roman" w:cs="Times New Roman"/>
          <w:sz w:val="24"/>
        </w:rPr>
        <w:t xml:space="preserve"> to </w:t>
      </w:r>
      <w:proofErr w:type="spellStart"/>
      <w:r>
        <w:rPr>
          <w:rFonts w:ascii="Times New Roman" w:hAnsi="Times New Roman" w:cs="Times New Roman"/>
          <w:sz w:val="24"/>
        </w:rPr>
        <w:t>justify</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relevance</w:t>
      </w:r>
      <w:proofErr w:type="spellEnd"/>
      <w:r>
        <w:rPr>
          <w:rFonts w:ascii="Times New Roman" w:hAnsi="Times New Roman" w:cs="Times New Roman"/>
          <w:sz w:val="24"/>
        </w:rPr>
        <w:t xml:space="preserve">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proposal's</w:t>
      </w:r>
      <w:proofErr w:type="spellEnd"/>
      <w:r>
        <w:rPr>
          <w:rFonts w:ascii="Times New Roman" w:hAnsi="Times New Roman" w:cs="Times New Roman"/>
          <w:sz w:val="24"/>
        </w:rPr>
        <w:t xml:space="preserve"> </w:t>
      </w:r>
      <w:proofErr w:type="spellStart"/>
      <w:r>
        <w:rPr>
          <w:rFonts w:ascii="Times New Roman" w:hAnsi="Times New Roman" w:cs="Times New Roman"/>
          <w:sz w:val="24"/>
        </w:rPr>
        <w:t>implementation</w:t>
      </w:r>
      <w:proofErr w:type="spellEnd"/>
      <w:r>
        <w:rPr>
          <w:rFonts w:ascii="Times New Roman" w:hAnsi="Times New Roman" w:cs="Times New Roman"/>
          <w:sz w:val="24"/>
        </w:rPr>
        <w:t xml:space="preserve"> of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method</w:t>
      </w:r>
      <w:proofErr w:type="spellEnd"/>
      <w:r>
        <w:rPr>
          <w:rFonts w:ascii="Times New Roman" w:hAnsi="Times New Roman" w:cs="Times New Roman"/>
          <w:sz w:val="24"/>
        </w:rPr>
        <w:t xml:space="preserve"> in a </w:t>
      </w:r>
      <w:proofErr w:type="spellStart"/>
      <w:r>
        <w:rPr>
          <w:rFonts w:ascii="Times New Roman" w:hAnsi="Times New Roman" w:cs="Times New Roman"/>
          <w:sz w:val="24"/>
        </w:rPr>
        <w:t>face</w:t>
      </w:r>
      <w:proofErr w:type="spellEnd"/>
      <w:r>
        <w:rPr>
          <w:rFonts w:ascii="Times New Roman" w:hAnsi="Times New Roman" w:cs="Times New Roman"/>
          <w:sz w:val="24"/>
        </w:rPr>
        <w:t>-to-</w:t>
      </w:r>
      <w:proofErr w:type="spellStart"/>
      <w:r>
        <w:rPr>
          <w:rFonts w:ascii="Times New Roman" w:hAnsi="Times New Roman" w:cs="Times New Roman"/>
          <w:sz w:val="24"/>
        </w:rPr>
        <w:t>face</w:t>
      </w:r>
      <w:proofErr w:type="spellEnd"/>
      <w:r>
        <w:rPr>
          <w:rFonts w:ascii="Times New Roman" w:hAnsi="Times New Roman" w:cs="Times New Roman"/>
          <w:sz w:val="24"/>
        </w:rPr>
        <w:t xml:space="preserve"> </w:t>
      </w:r>
      <w:proofErr w:type="spellStart"/>
      <w:r>
        <w:rPr>
          <w:rFonts w:ascii="Times New Roman" w:hAnsi="Times New Roman" w:cs="Times New Roman"/>
          <w:sz w:val="24"/>
        </w:rPr>
        <w:t>program</w:t>
      </w:r>
      <w:proofErr w:type="spellEnd"/>
      <w:r>
        <w:rPr>
          <w:rFonts w:ascii="Times New Roman" w:hAnsi="Times New Roman" w:cs="Times New Roman"/>
          <w:sz w:val="24"/>
        </w:rPr>
        <w:t>.</w:t>
      </w:r>
    </w:p>
    <w:p w:rsidR="00FB0229" w:rsidRDefault="00FB0229" w:rsidP="00FB0229">
      <w:pPr>
        <w:spacing w:line="360" w:lineRule="auto"/>
        <w:jc w:val="both"/>
        <w:rPr>
          <w:rFonts w:ascii="Times New Roman" w:hAnsi="Times New Roman" w:cs="Times New Roman"/>
          <w:sz w:val="24"/>
        </w:rPr>
      </w:pPr>
      <w:proofErr w:type="spellStart"/>
      <w:r>
        <w:rPr>
          <w:rFonts w:ascii="Times New Roman" w:hAnsi="Times New Roman" w:cs="Times New Roman"/>
          <w:sz w:val="24"/>
        </w:rPr>
        <w:t>It</w:t>
      </w:r>
      <w:proofErr w:type="spellEnd"/>
      <w:r>
        <w:rPr>
          <w:rFonts w:ascii="Times New Roman" w:hAnsi="Times New Roman" w:cs="Times New Roman"/>
          <w:sz w:val="24"/>
        </w:rPr>
        <w:t xml:space="preserve"> </w:t>
      </w:r>
      <w:proofErr w:type="spellStart"/>
      <w:r>
        <w:rPr>
          <w:rFonts w:ascii="Times New Roman" w:hAnsi="Times New Roman" w:cs="Times New Roman"/>
          <w:sz w:val="24"/>
        </w:rPr>
        <w:t>first</w:t>
      </w:r>
      <w:proofErr w:type="spellEnd"/>
      <w:r>
        <w:rPr>
          <w:rFonts w:ascii="Times New Roman" w:hAnsi="Times New Roman" w:cs="Times New Roman"/>
          <w:sz w:val="24"/>
        </w:rPr>
        <w:t xml:space="preserve"> </w:t>
      </w:r>
      <w:proofErr w:type="spellStart"/>
      <w:r>
        <w:rPr>
          <w:rFonts w:ascii="Times New Roman" w:hAnsi="Times New Roman" w:cs="Times New Roman"/>
          <w:sz w:val="24"/>
        </w:rPr>
        <w:t>makes</w:t>
      </w:r>
      <w:proofErr w:type="spellEnd"/>
      <w:r>
        <w:rPr>
          <w:rFonts w:ascii="Times New Roman" w:hAnsi="Times New Roman" w:cs="Times New Roman"/>
          <w:sz w:val="24"/>
        </w:rPr>
        <w:t xml:space="preserve"> a </w:t>
      </w:r>
      <w:proofErr w:type="spellStart"/>
      <w:r>
        <w:rPr>
          <w:rFonts w:ascii="Times New Roman" w:hAnsi="Times New Roman" w:cs="Times New Roman"/>
          <w:sz w:val="24"/>
        </w:rPr>
        <w:t>description</w:t>
      </w:r>
      <w:proofErr w:type="spellEnd"/>
      <w:r>
        <w:rPr>
          <w:rFonts w:ascii="Times New Roman" w:hAnsi="Times New Roman" w:cs="Times New Roman"/>
          <w:sz w:val="24"/>
        </w:rPr>
        <w:t xml:space="preserve">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existing</w:t>
      </w:r>
      <w:proofErr w:type="spellEnd"/>
      <w:r>
        <w:rPr>
          <w:rFonts w:ascii="Times New Roman" w:hAnsi="Times New Roman" w:cs="Times New Roman"/>
          <w:sz w:val="24"/>
        </w:rPr>
        <w:t xml:space="preserve"> </w:t>
      </w:r>
      <w:proofErr w:type="spellStart"/>
      <w:r>
        <w:rPr>
          <w:rFonts w:ascii="Times New Roman" w:hAnsi="Times New Roman" w:cs="Times New Roman"/>
          <w:sz w:val="24"/>
        </w:rPr>
        <w:t>technological</w:t>
      </w:r>
      <w:proofErr w:type="spellEnd"/>
      <w:r>
        <w:rPr>
          <w:rFonts w:ascii="Times New Roman" w:hAnsi="Times New Roman" w:cs="Times New Roman"/>
          <w:sz w:val="24"/>
        </w:rPr>
        <w:t xml:space="preserve"> </w:t>
      </w:r>
      <w:proofErr w:type="spellStart"/>
      <w:r>
        <w:rPr>
          <w:rFonts w:ascii="Times New Roman" w:hAnsi="Times New Roman" w:cs="Times New Roman"/>
          <w:sz w:val="24"/>
        </w:rPr>
        <w:t>tools</w:t>
      </w:r>
      <w:proofErr w:type="spellEnd"/>
      <w:r>
        <w:rPr>
          <w:rFonts w:ascii="Times New Roman" w:hAnsi="Times New Roman" w:cs="Times New Roman"/>
          <w:sz w:val="24"/>
        </w:rPr>
        <w:t xml:space="preserve"> </w:t>
      </w:r>
      <w:proofErr w:type="spellStart"/>
      <w:r>
        <w:rPr>
          <w:rFonts w:ascii="Times New Roman" w:hAnsi="Times New Roman" w:cs="Times New Roman"/>
          <w:sz w:val="24"/>
        </w:rPr>
        <w:t>for</w:t>
      </w:r>
      <w:proofErr w:type="spellEnd"/>
      <w:r>
        <w:rPr>
          <w:rFonts w:ascii="Times New Roman" w:hAnsi="Times New Roman" w:cs="Times New Roman"/>
          <w:sz w:val="24"/>
        </w:rPr>
        <w:t xml:space="preserve"> </w:t>
      </w:r>
      <w:proofErr w:type="spellStart"/>
      <w:r>
        <w:rPr>
          <w:rFonts w:ascii="Times New Roman" w:hAnsi="Times New Roman" w:cs="Times New Roman"/>
          <w:sz w:val="24"/>
        </w:rPr>
        <w:t>distance</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w:t>
      </w:r>
      <w:proofErr w:type="spellEnd"/>
      <w:r>
        <w:rPr>
          <w:rFonts w:ascii="Times New Roman" w:hAnsi="Times New Roman" w:cs="Times New Roman"/>
          <w:sz w:val="24"/>
        </w:rPr>
        <w:t xml:space="preserve">, </w:t>
      </w:r>
      <w:proofErr w:type="spellStart"/>
      <w:r>
        <w:rPr>
          <w:rFonts w:ascii="Times New Roman" w:hAnsi="Times New Roman" w:cs="Times New Roman"/>
          <w:sz w:val="24"/>
        </w:rPr>
        <w:t>some</w:t>
      </w:r>
      <w:proofErr w:type="spellEnd"/>
      <w:r>
        <w:rPr>
          <w:rFonts w:ascii="Times New Roman" w:hAnsi="Times New Roman" w:cs="Times New Roman"/>
          <w:sz w:val="24"/>
        </w:rPr>
        <w:t xml:space="preserve">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most</w:t>
      </w:r>
      <w:proofErr w:type="spellEnd"/>
      <w:r>
        <w:rPr>
          <w:rFonts w:ascii="Times New Roman" w:hAnsi="Times New Roman" w:cs="Times New Roman"/>
          <w:sz w:val="24"/>
        </w:rPr>
        <w:t xml:space="preserve"> </w:t>
      </w:r>
      <w:proofErr w:type="spellStart"/>
      <w:r>
        <w:rPr>
          <w:rFonts w:ascii="Times New Roman" w:hAnsi="Times New Roman" w:cs="Times New Roman"/>
          <w:sz w:val="24"/>
        </w:rPr>
        <w:t>representative</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Claroline</w:t>
      </w:r>
      <w:proofErr w:type="spellEnd"/>
      <w:r>
        <w:rPr>
          <w:rFonts w:ascii="Times New Roman" w:hAnsi="Times New Roman" w:cs="Times New Roman"/>
          <w:sz w:val="24"/>
        </w:rPr>
        <w:t xml:space="preserve">, </w:t>
      </w:r>
      <w:proofErr w:type="spellStart"/>
      <w:r>
        <w:rPr>
          <w:rFonts w:ascii="Times New Roman" w:hAnsi="Times New Roman" w:cs="Times New Roman"/>
          <w:i/>
          <w:iCs/>
          <w:sz w:val="24"/>
        </w:rPr>
        <w:t>Atutor</w:t>
      </w:r>
      <w:proofErr w:type="spellEnd"/>
      <w:r>
        <w:rPr>
          <w:rFonts w:ascii="Times New Roman" w:hAnsi="Times New Roman" w:cs="Times New Roman"/>
          <w:sz w:val="24"/>
        </w:rPr>
        <w:t xml:space="preserve"> and </w:t>
      </w:r>
      <w:proofErr w:type="spellStart"/>
      <w:r>
        <w:rPr>
          <w:rFonts w:ascii="Times New Roman" w:hAnsi="Times New Roman" w:cs="Times New Roman"/>
          <w:i/>
          <w:iCs/>
          <w:sz w:val="24"/>
        </w:rPr>
        <w:t>Dokeos</w:t>
      </w:r>
      <w:proofErr w:type="spellEnd"/>
      <w:r>
        <w:rPr>
          <w:rFonts w:ascii="Times New Roman" w:hAnsi="Times New Roman" w:cs="Times New Roman"/>
          <w:sz w:val="24"/>
        </w:rPr>
        <w:t xml:space="preserve">, </w:t>
      </w:r>
      <w:r>
        <w:rPr>
          <w:rFonts w:ascii="Times New Roman" w:hAnsi="Times New Roman" w:cs="Times New Roman"/>
          <w:i/>
          <w:iCs/>
          <w:sz w:val="24"/>
        </w:rPr>
        <w:t>Moodle</w:t>
      </w:r>
      <w:r>
        <w:rPr>
          <w:rFonts w:ascii="Times New Roman" w:hAnsi="Times New Roman" w:cs="Times New Roman"/>
          <w:sz w:val="24"/>
        </w:rPr>
        <w:t xml:space="preserve">. </w:t>
      </w:r>
      <w:proofErr w:type="spellStart"/>
      <w:r>
        <w:rPr>
          <w:rFonts w:ascii="Times New Roman" w:hAnsi="Times New Roman" w:cs="Times New Roman"/>
          <w:sz w:val="24"/>
        </w:rPr>
        <w:t>Identifying</w:t>
      </w:r>
      <w:proofErr w:type="spellEnd"/>
      <w:r>
        <w:rPr>
          <w:rFonts w:ascii="Times New Roman" w:hAnsi="Times New Roman" w:cs="Times New Roman"/>
          <w:sz w:val="24"/>
        </w:rPr>
        <w:t xml:space="preserve"> Moodle as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most</w:t>
      </w:r>
      <w:proofErr w:type="spellEnd"/>
      <w:r>
        <w:rPr>
          <w:rFonts w:ascii="Times New Roman" w:hAnsi="Times New Roman" w:cs="Times New Roman"/>
          <w:sz w:val="24"/>
        </w:rPr>
        <w:t xml:space="preserve"> </w:t>
      </w:r>
      <w:proofErr w:type="spellStart"/>
      <w:r>
        <w:rPr>
          <w:rFonts w:ascii="Times New Roman" w:hAnsi="Times New Roman" w:cs="Times New Roman"/>
          <w:sz w:val="24"/>
        </w:rPr>
        <w:t>suitable</w:t>
      </w:r>
      <w:proofErr w:type="spellEnd"/>
      <w:r>
        <w:rPr>
          <w:rFonts w:ascii="Times New Roman" w:hAnsi="Times New Roman" w:cs="Times New Roman"/>
          <w:sz w:val="24"/>
        </w:rPr>
        <w:t xml:space="preserve"> in </w:t>
      </w:r>
      <w:proofErr w:type="spellStart"/>
      <w:r>
        <w:rPr>
          <w:rFonts w:ascii="Times New Roman" w:hAnsi="Times New Roman" w:cs="Times New Roman"/>
          <w:sz w:val="24"/>
        </w:rPr>
        <w:t>terms</w:t>
      </w:r>
      <w:proofErr w:type="spellEnd"/>
      <w:r>
        <w:rPr>
          <w:rFonts w:ascii="Times New Roman" w:hAnsi="Times New Roman" w:cs="Times New Roman"/>
          <w:sz w:val="24"/>
        </w:rPr>
        <w:t xml:space="preserve"> of </w:t>
      </w:r>
      <w:proofErr w:type="spellStart"/>
      <w:r>
        <w:rPr>
          <w:rFonts w:ascii="Times New Roman" w:hAnsi="Times New Roman" w:cs="Times New Roman"/>
          <w:sz w:val="24"/>
        </w:rPr>
        <w:t>functional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conditions</w:t>
      </w:r>
      <w:proofErr w:type="spellEnd"/>
      <w:r>
        <w:rPr>
          <w:rFonts w:ascii="Times New Roman" w:hAnsi="Times New Roman" w:cs="Times New Roman"/>
          <w:sz w:val="24"/>
        </w:rPr>
        <w:t xml:space="preserve"> </w:t>
      </w:r>
      <w:proofErr w:type="spellStart"/>
      <w:r>
        <w:rPr>
          <w:rFonts w:ascii="Times New Roman" w:hAnsi="Times New Roman" w:cs="Times New Roman"/>
          <w:sz w:val="24"/>
        </w:rPr>
        <w:t>for</w:t>
      </w:r>
      <w:proofErr w:type="spellEnd"/>
      <w:r>
        <w:rPr>
          <w:rFonts w:ascii="Times New Roman" w:hAnsi="Times New Roman" w:cs="Times New Roman"/>
          <w:sz w:val="24"/>
        </w:rPr>
        <w:t xml:space="preserve"> </w:t>
      </w:r>
      <w:proofErr w:type="spellStart"/>
      <w:r>
        <w:rPr>
          <w:rFonts w:ascii="Times New Roman" w:hAnsi="Times New Roman" w:cs="Times New Roman"/>
          <w:sz w:val="24"/>
        </w:rPr>
        <w:t>implementation</w:t>
      </w:r>
      <w:proofErr w:type="spellEnd"/>
      <w:r>
        <w:rPr>
          <w:rFonts w:ascii="Times New Roman" w:hAnsi="Times New Roman" w:cs="Times New Roman"/>
          <w:sz w:val="24"/>
        </w:rPr>
        <w:t xml:space="preserve">. </w:t>
      </w:r>
      <w:proofErr w:type="spellStart"/>
      <w:r>
        <w:rPr>
          <w:rFonts w:ascii="Times New Roman" w:hAnsi="Times New Roman" w:cs="Times New Roman"/>
          <w:sz w:val="24"/>
        </w:rPr>
        <w:t>It</w:t>
      </w:r>
      <w:proofErr w:type="spellEnd"/>
      <w:r>
        <w:rPr>
          <w:rFonts w:ascii="Times New Roman" w:hAnsi="Times New Roman" w:cs="Times New Roman"/>
          <w:sz w:val="24"/>
        </w:rPr>
        <w:t xml:space="preserve"> </w:t>
      </w:r>
      <w:proofErr w:type="spellStart"/>
      <w:r>
        <w:rPr>
          <w:rFonts w:ascii="Times New Roman" w:hAnsi="Times New Roman" w:cs="Times New Roman"/>
          <w:sz w:val="24"/>
        </w:rPr>
        <w:t>is</w:t>
      </w:r>
      <w:proofErr w:type="spellEnd"/>
      <w:r>
        <w:rPr>
          <w:rFonts w:ascii="Times New Roman" w:hAnsi="Times New Roman" w:cs="Times New Roman"/>
          <w:sz w:val="24"/>
        </w:rPr>
        <w:t xml:space="preserve"> </w:t>
      </w:r>
      <w:proofErr w:type="spellStart"/>
      <w:r>
        <w:rPr>
          <w:rFonts w:ascii="Times New Roman" w:hAnsi="Times New Roman" w:cs="Times New Roman"/>
          <w:sz w:val="24"/>
        </w:rPr>
        <w:t>subsequently</w:t>
      </w:r>
      <w:proofErr w:type="spellEnd"/>
      <w:r>
        <w:rPr>
          <w:rFonts w:ascii="Times New Roman" w:hAnsi="Times New Roman" w:cs="Times New Roman"/>
          <w:sz w:val="24"/>
        </w:rPr>
        <w:t xml:space="preserve"> </w:t>
      </w:r>
      <w:proofErr w:type="spellStart"/>
      <w:r>
        <w:rPr>
          <w:rFonts w:ascii="Times New Roman" w:hAnsi="Times New Roman" w:cs="Times New Roman"/>
          <w:sz w:val="24"/>
        </w:rPr>
        <w:t>made</w:t>
      </w:r>
      <w:proofErr w:type="spellEnd"/>
      <w:r>
        <w:rPr>
          <w:rFonts w:ascii="Times New Roman" w:hAnsi="Times New Roman" w:cs="Times New Roman"/>
          <w:sz w:val="24"/>
        </w:rPr>
        <w:t xml:space="preserve"> a diagnosis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school</w:t>
      </w:r>
      <w:proofErr w:type="spellEnd"/>
      <w:r>
        <w:rPr>
          <w:rFonts w:ascii="Times New Roman" w:hAnsi="Times New Roman" w:cs="Times New Roman"/>
          <w:sz w:val="24"/>
        </w:rPr>
        <w:t xml:space="preserve"> </w:t>
      </w:r>
      <w:proofErr w:type="spellStart"/>
      <w:r>
        <w:rPr>
          <w:rFonts w:ascii="Times New Roman" w:hAnsi="Times New Roman" w:cs="Times New Roman"/>
          <w:sz w:val="24"/>
        </w:rPr>
        <w:t>context</w:t>
      </w:r>
      <w:proofErr w:type="spellEnd"/>
      <w:r>
        <w:rPr>
          <w:rFonts w:ascii="Times New Roman" w:hAnsi="Times New Roman" w:cs="Times New Roman"/>
          <w:sz w:val="24"/>
        </w:rPr>
        <w:t xml:space="preserve"> in </w:t>
      </w:r>
      <w:proofErr w:type="spellStart"/>
      <w:r>
        <w:rPr>
          <w:rFonts w:ascii="Times New Roman" w:hAnsi="Times New Roman" w:cs="Times New Roman"/>
          <w:sz w:val="24"/>
        </w:rPr>
        <w:t>relation</w:t>
      </w:r>
      <w:proofErr w:type="spellEnd"/>
      <w:r>
        <w:rPr>
          <w:rFonts w:ascii="Times New Roman" w:hAnsi="Times New Roman" w:cs="Times New Roman"/>
          <w:sz w:val="24"/>
        </w:rPr>
        <w:t xml:space="preserve"> to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quality</w:t>
      </w:r>
      <w:proofErr w:type="spellEnd"/>
      <w:r>
        <w:rPr>
          <w:rFonts w:ascii="Times New Roman" w:hAnsi="Times New Roman" w:cs="Times New Roman"/>
          <w:sz w:val="24"/>
        </w:rPr>
        <w:t xml:space="preserve">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w:t>
      </w:r>
      <w:proofErr w:type="spellEnd"/>
      <w:r>
        <w:rPr>
          <w:rFonts w:ascii="Times New Roman" w:hAnsi="Times New Roman" w:cs="Times New Roman"/>
          <w:sz w:val="24"/>
        </w:rPr>
        <w:t xml:space="preserve"> </w:t>
      </w:r>
      <w:proofErr w:type="spellStart"/>
      <w:r>
        <w:rPr>
          <w:rFonts w:ascii="Times New Roman" w:hAnsi="Times New Roman" w:cs="Times New Roman"/>
          <w:sz w:val="24"/>
        </w:rPr>
        <w:t>service</w:t>
      </w:r>
      <w:proofErr w:type="spellEnd"/>
      <w:r>
        <w:rPr>
          <w:rFonts w:ascii="Times New Roman" w:hAnsi="Times New Roman" w:cs="Times New Roman"/>
          <w:sz w:val="24"/>
        </w:rPr>
        <w:t xml:space="preserve"> and to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needs</w:t>
      </w:r>
      <w:proofErr w:type="spellEnd"/>
      <w:r>
        <w:rPr>
          <w:rFonts w:ascii="Times New Roman" w:hAnsi="Times New Roman" w:cs="Times New Roman"/>
          <w:sz w:val="24"/>
        </w:rPr>
        <w:t xml:space="preserve"> and </w:t>
      </w:r>
      <w:proofErr w:type="spellStart"/>
      <w:r>
        <w:rPr>
          <w:rFonts w:ascii="Times New Roman" w:hAnsi="Times New Roman" w:cs="Times New Roman"/>
          <w:sz w:val="24"/>
        </w:rPr>
        <w:t>requirements</w:t>
      </w:r>
      <w:proofErr w:type="spellEnd"/>
      <w:r>
        <w:rPr>
          <w:rFonts w:ascii="Times New Roman" w:hAnsi="Times New Roman" w:cs="Times New Roman"/>
          <w:sz w:val="24"/>
        </w:rPr>
        <w:t xml:space="preserve"> </w:t>
      </w:r>
      <w:proofErr w:type="spellStart"/>
      <w:r>
        <w:rPr>
          <w:rFonts w:ascii="Times New Roman" w:hAnsi="Times New Roman" w:cs="Times New Roman"/>
          <w:sz w:val="24"/>
        </w:rPr>
        <w:t>for</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implementation</w:t>
      </w:r>
      <w:proofErr w:type="spellEnd"/>
      <w:r>
        <w:rPr>
          <w:rFonts w:ascii="Times New Roman" w:hAnsi="Times New Roman" w:cs="Times New Roman"/>
          <w:sz w:val="24"/>
        </w:rPr>
        <w:t xml:space="preserve"> of </w:t>
      </w:r>
      <w:proofErr w:type="spellStart"/>
      <w:r>
        <w:rPr>
          <w:rFonts w:ascii="Times New Roman" w:hAnsi="Times New Roman" w:cs="Times New Roman"/>
          <w:sz w:val="24"/>
        </w:rPr>
        <w:t>an</w:t>
      </w:r>
      <w:proofErr w:type="spellEnd"/>
      <w:r>
        <w:rPr>
          <w:rFonts w:ascii="Times New Roman" w:hAnsi="Times New Roman" w:cs="Times New Roman"/>
          <w:sz w:val="24"/>
        </w:rPr>
        <w:t xml:space="preserve"> </w:t>
      </w:r>
      <w:proofErr w:type="spellStart"/>
      <w:r>
        <w:rPr>
          <w:rFonts w:ascii="Times New Roman" w:hAnsi="Times New Roman" w:cs="Times New Roman"/>
          <w:sz w:val="24"/>
        </w:rPr>
        <w:t>academic</w:t>
      </w:r>
      <w:proofErr w:type="spellEnd"/>
      <w:r>
        <w:rPr>
          <w:rFonts w:ascii="Times New Roman" w:hAnsi="Times New Roman" w:cs="Times New Roman"/>
          <w:sz w:val="24"/>
        </w:rPr>
        <w:t xml:space="preserve"> </w:t>
      </w:r>
      <w:proofErr w:type="spellStart"/>
      <w:r>
        <w:rPr>
          <w:rFonts w:ascii="Times New Roman" w:hAnsi="Times New Roman" w:cs="Times New Roman"/>
          <w:sz w:val="24"/>
        </w:rPr>
        <w:t>program</w:t>
      </w:r>
      <w:proofErr w:type="spellEnd"/>
      <w:r>
        <w:rPr>
          <w:rFonts w:ascii="Times New Roman" w:hAnsi="Times New Roman" w:cs="Times New Roman"/>
          <w:sz w:val="24"/>
        </w:rPr>
        <w:t xml:space="preserve">. </w:t>
      </w:r>
      <w:proofErr w:type="spellStart"/>
      <w:r>
        <w:rPr>
          <w:rFonts w:ascii="Times New Roman" w:hAnsi="Times New Roman" w:cs="Times New Roman"/>
          <w:sz w:val="24"/>
        </w:rPr>
        <w:t>Finding</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students</w:t>
      </w:r>
      <w:proofErr w:type="spellEnd"/>
      <w:r>
        <w:rPr>
          <w:rFonts w:ascii="Times New Roman" w:hAnsi="Times New Roman" w:cs="Times New Roman"/>
          <w:sz w:val="24"/>
        </w:rPr>
        <w:t xml:space="preserve"> </w:t>
      </w:r>
      <w:proofErr w:type="spellStart"/>
      <w:r>
        <w:rPr>
          <w:rFonts w:ascii="Times New Roman" w:hAnsi="Times New Roman" w:cs="Times New Roman"/>
          <w:sz w:val="24"/>
        </w:rPr>
        <w:t>perceive</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they</w:t>
      </w:r>
      <w:proofErr w:type="spellEnd"/>
      <w:r>
        <w:rPr>
          <w:rFonts w:ascii="Times New Roman" w:hAnsi="Times New Roman" w:cs="Times New Roman"/>
          <w:sz w:val="24"/>
        </w:rPr>
        <w:t xml:space="preserve"> are </w:t>
      </w:r>
      <w:proofErr w:type="spellStart"/>
      <w:r>
        <w:rPr>
          <w:rFonts w:ascii="Times New Roman" w:hAnsi="Times New Roman" w:cs="Times New Roman"/>
          <w:sz w:val="24"/>
        </w:rPr>
        <w:t>given</w:t>
      </w:r>
      <w:proofErr w:type="spellEnd"/>
      <w:r>
        <w:rPr>
          <w:rFonts w:ascii="Times New Roman" w:hAnsi="Times New Roman" w:cs="Times New Roman"/>
          <w:sz w:val="24"/>
        </w:rPr>
        <w:t xml:space="preserve"> a </w:t>
      </w:r>
      <w:proofErr w:type="spellStart"/>
      <w:r>
        <w:rPr>
          <w:rFonts w:ascii="Times New Roman" w:hAnsi="Times New Roman" w:cs="Times New Roman"/>
          <w:sz w:val="24"/>
        </w:rPr>
        <w:t>good</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service</w:t>
      </w:r>
      <w:proofErr w:type="spellEnd"/>
      <w:r>
        <w:rPr>
          <w:rFonts w:ascii="Times New Roman" w:hAnsi="Times New Roman" w:cs="Times New Roman"/>
          <w:sz w:val="24"/>
        </w:rPr>
        <w:t xml:space="preserve">, </w:t>
      </w:r>
      <w:proofErr w:type="spellStart"/>
      <w:r>
        <w:rPr>
          <w:rFonts w:ascii="Times New Roman" w:hAnsi="Times New Roman" w:cs="Times New Roman"/>
          <w:sz w:val="24"/>
        </w:rPr>
        <w:t>however</w:t>
      </w:r>
      <w:proofErr w:type="spellEnd"/>
      <w:r>
        <w:rPr>
          <w:rFonts w:ascii="Times New Roman" w:hAnsi="Times New Roman" w:cs="Times New Roman"/>
          <w:sz w:val="24"/>
        </w:rPr>
        <w:t xml:space="preserve"> do </w:t>
      </w:r>
      <w:proofErr w:type="spellStart"/>
      <w:r>
        <w:rPr>
          <w:rFonts w:ascii="Times New Roman" w:hAnsi="Times New Roman" w:cs="Times New Roman"/>
          <w:sz w:val="24"/>
        </w:rPr>
        <w:t>not</w:t>
      </w:r>
      <w:proofErr w:type="spellEnd"/>
      <w:r>
        <w:rPr>
          <w:rFonts w:ascii="Times New Roman" w:hAnsi="Times New Roman" w:cs="Times New Roman"/>
          <w:sz w:val="24"/>
        </w:rPr>
        <w:t xml:space="preserve"> </w:t>
      </w:r>
      <w:proofErr w:type="spellStart"/>
      <w:r>
        <w:rPr>
          <w:rFonts w:ascii="Times New Roman" w:hAnsi="Times New Roman" w:cs="Times New Roman"/>
          <w:sz w:val="24"/>
        </w:rPr>
        <w:t>feel</w:t>
      </w:r>
      <w:proofErr w:type="spellEnd"/>
      <w:r>
        <w:rPr>
          <w:rFonts w:ascii="Times New Roman" w:hAnsi="Times New Roman" w:cs="Times New Roman"/>
          <w:sz w:val="24"/>
        </w:rPr>
        <w:t xml:space="preserve"> </w:t>
      </w:r>
      <w:proofErr w:type="spellStart"/>
      <w:r>
        <w:rPr>
          <w:rFonts w:ascii="Times New Roman" w:hAnsi="Times New Roman" w:cs="Times New Roman"/>
          <w:sz w:val="24"/>
        </w:rPr>
        <w:t>entirely</w:t>
      </w:r>
      <w:proofErr w:type="spellEnd"/>
      <w:r>
        <w:rPr>
          <w:rFonts w:ascii="Times New Roman" w:hAnsi="Times New Roman" w:cs="Times New Roman"/>
          <w:sz w:val="24"/>
        </w:rPr>
        <w:t xml:space="preserve"> </w:t>
      </w:r>
      <w:proofErr w:type="spellStart"/>
      <w:r>
        <w:rPr>
          <w:rFonts w:ascii="Times New Roman" w:hAnsi="Times New Roman" w:cs="Times New Roman"/>
          <w:sz w:val="24"/>
        </w:rPr>
        <w:t>satisfied</w:t>
      </w:r>
      <w:proofErr w:type="spellEnd"/>
      <w:r>
        <w:rPr>
          <w:rFonts w:ascii="Times New Roman" w:hAnsi="Times New Roman" w:cs="Times New Roman"/>
          <w:sz w:val="24"/>
        </w:rPr>
        <w:t xml:space="preserve"> </w:t>
      </w:r>
      <w:proofErr w:type="spellStart"/>
      <w:r>
        <w:rPr>
          <w:rFonts w:ascii="Times New Roman" w:hAnsi="Times New Roman" w:cs="Times New Roman"/>
          <w:sz w:val="24"/>
        </w:rPr>
        <w:t>with</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development</w:t>
      </w:r>
      <w:proofErr w:type="spellEnd"/>
      <w:r>
        <w:rPr>
          <w:rFonts w:ascii="Times New Roman" w:hAnsi="Times New Roman" w:cs="Times New Roman"/>
          <w:sz w:val="24"/>
        </w:rPr>
        <w:t xml:space="preserve"> of </w:t>
      </w:r>
      <w:proofErr w:type="spellStart"/>
      <w:r>
        <w:rPr>
          <w:rFonts w:ascii="Times New Roman" w:hAnsi="Times New Roman" w:cs="Times New Roman"/>
          <w:sz w:val="24"/>
        </w:rPr>
        <w:t>teaching</w:t>
      </w:r>
      <w:proofErr w:type="spellEnd"/>
      <w:r>
        <w:rPr>
          <w:rFonts w:ascii="Times New Roman" w:hAnsi="Times New Roman" w:cs="Times New Roman"/>
          <w:sz w:val="24"/>
        </w:rPr>
        <w:t xml:space="preserve">. So </w:t>
      </w:r>
      <w:proofErr w:type="spellStart"/>
      <w:r>
        <w:rPr>
          <w:rFonts w:ascii="Times New Roman" w:hAnsi="Times New Roman" w:cs="Times New Roman"/>
          <w:sz w:val="24"/>
        </w:rPr>
        <w:t>while</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institution</w:t>
      </w:r>
      <w:proofErr w:type="spellEnd"/>
      <w:r>
        <w:rPr>
          <w:rFonts w:ascii="Times New Roman" w:hAnsi="Times New Roman" w:cs="Times New Roman"/>
          <w:sz w:val="24"/>
        </w:rPr>
        <w:t xml:space="preserve"> has </w:t>
      </w:r>
      <w:proofErr w:type="spellStart"/>
      <w:r>
        <w:rPr>
          <w:rFonts w:ascii="Times New Roman" w:hAnsi="Times New Roman" w:cs="Times New Roman"/>
          <w:sz w:val="24"/>
        </w:rPr>
        <w:t>large</w:t>
      </w:r>
      <w:proofErr w:type="spellEnd"/>
      <w:r>
        <w:rPr>
          <w:rFonts w:ascii="Times New Roman" w:hAnsi="Times New Roman" w:cs="Times New Roman"/>
          <w:sz w:val="24"/>
        </w:rPr>
        <w:t xml:space="preserve"> </w:t>
      </w:r>
      <w:proofErr w:type="spellStart"/>
      <w:r>
        <w:rPr>
          <w:rFonts w:ascii="Times New Roman" w:hAnsi="Times New Roman" w:cs="Times New Roman"/>
          <w:sz w:val="24"/>
        </w:rPr>
        <w:t>spaces</w:t>
      </w:r>
      <w:proofErr w:type="spellEnd"/>
      <w:r>
        <w:rPr>
          <w:rFonts w:ascii="Times New Roman" w:hAnsi="Times New Roman" w:cs="Times New Roman"/>
          <w:sz w:val="24"/>
        </w:rPr>
        <w:t xml:space="preserve">, </w:t>
      </w:r>
      <w:proofErr w:type="spellStart"/>
      <w:r>
        <w:rPr>
          <w:rFonts w:ascii="Times New Roman" w:hAnsi="Times New Roman" w:cs="Times New Roman"/>
          <w:sz w:val="24"/>
        </w:rPr>
        <w:t>these</w:t>
      </w:r>
      <w:proofErr w:type="spellEnd"/>
      <w:r>
        <w:rPr>
          <w:rFonts w:ascii="Times New Roman" w:hAnsi="Times New Roman" w:cs="Times New Roman"/>
          <w:sz w:val="24"/>
        </w:rPr>
        <w:t xml:space="preserve"> are </w:t>
      </w:r>
      <w:proofErr w:type="spellStart"/>
      <w:r>
        <w:rPr>
          <w:rFonts w:ascii="Times New Roman" w:hAnsi="Times New Roman" w:cs="Times New Roman"/>
          <w:sz w:val="24"/>
        </w:rPr>
        <w:t>insufficient</w:t>
      </w:r>
      <w:proofErr w:type="spellEnd"/>
      <w:r>
        <w:rPr>
          <w:rFonts w:ascii="Times New Roman" w:hAnsi="Times New Roman" w:cs="Times New Roman"/>
          <w:sz w:val="24"/>
        </w:rPr>
        <w:t xml:space="preserve"> in </w:t>
      </w:r>
      <w:proofErr w:type="spellStart"/>
      <w:r>
        <w:rPr>
          <w:rFonts w:ascii="Times New Roman" w:hAnsi="Times New Roman" w:cs="Times New Roman"/>
          <w:sz w:val="24"/>
        </w:rPr>
        <w:t>quantity</w:t>
      </w:r>
      <w:proofErr w:type="spellEnd"/>
      <w:r>
        <w:rPr>
          <w:rFonts w:ascii="Times New Roman" w:hAnsi="Times New Roman" w:cs="Times New Roman"/>
          <w:sz w:val="24"/>
        </w:rPr>
        <w:t xml:space="preserve">, </w:t>
      </w:r>
      <w:proofErr w:type="spellStart"/>
      <w:r>
        <w:rPr>
          <w:rFonts w:ascii="Times New Roman" w:hAnsi="Times New Roman" w:cs="Times New Roman"/>
          <w:sz w:val="24"/>
        </w:rPr>
        <w:t>what</w:t>
      </w:r>
      <w:proofErr w:type="spellEnd"/>
      <w:r>
        <w:rPr>
          <w:rFonts w:ascii="Times New Roman" w:hAnsi="Times New Roman" w:cs="Times New Roman"/>
          <w:sz w:val="24"/>
        </w:rPr>
        <w:t xml:space="preserve"> causes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they</w:t>
      </w:r>
      <w:proofErr w:type="spellEnd"/>
      <w:r>
        <w:rPr>
          <w:rFonts w:ascii="Times New Roman" w:hAnsi="Times New Roman" w:cs="Times New Roman"/>
          <w:sz w:val="24"/>
        </w:rPr>
        <w:t xml:space="preserve"> are </w:t>
      </w:r>
      <w:proofErr w:type="spellStart"/>
      <w:r>
        <w:rPr>
          <w:rFonts w:ascii="Times New Roman" w:hAnsi="Times New Roman" w:cs="Times New Roman"/>
          <w:sz w:val="24"/>
        </w:rPr>
        <w:t>used</w:t>
      </w:r>
      <w:proofErr w:type="spellEnd"/>
      <w:r>
        <w:rPr>
          <w:rFonts w:ascii="Times New Roman" w:hAnsi="Times New Roman" w:cs="Times New Roman"/>
          <w:sz w:val="24"/>
        </w:rPr>
        <w:t xml:space="preserve"> in </w:t>
      </w:r>
      <w:proofErr w:type="spellStart"/>
      <w:r>
        <w:rPr>
          <w:rFonts w:ascii="Times New Roman" w:hAnsi="Times New Roman" w:cs="Times New Roman"/>
          <w:sz w:val="24"/>
        </w:rPr>
        <w:t>other</w:t>
      </w:r>
      <w:proofErr w:type="spellEnd"/>
      <w:r>
        <w:rPr>
          <w:rFonts w:ascii="Times New Roman" w:hAnsi="Times New Roman" w:cs="Times New Roman"/>
          <w:sz w:val="24"/>
        </w:rPr>
        <w:t xml:space="preserve"> </w:t>
      </w:r>
      <w:proofErr w:type="spellStart"/>
      <w:r>
        <w:rPr>
          <w:rFonts w:ascii="Times New Roman" w:hAnsi="Times New Roman" w:cs="Times New Roman"/>
          <w:sz w:val="24"/>
        </w:rPr>
        <w:t>areas</w:t>
      </w:r>
      <w:proofErr w:type="spellEnd"/>
      <w:r>
        <w:rPr>
          <w:rFonts w:ascii="Times New Roman" w:hAnsi="Times New Roman" w:cs="Times New Roman"/>
          <w:sz w:val="24"/>
        </w:rPr>
        <w:t xml:space="preserve"> </w:t>
      </w:r>
      <w:proofErr w:type="spellStart"/>
      <w:r>
        <w:rPr>
          <w:rFonts w:ascii="Times New Roman" w:hAnsi="Times New Roman" w:cs="Times New Roman"/>
          <w:sz w:val="24"/>
        </w:rPr>
        <w:t>such</w:t>
      </w:r>
      <w:proofErr w:type="spellEnd"/>
      <w:r>
        <w:rPr>
          <w:rFonts w:ascii="Times New Roman" w:hAnsi="Times New Roman" w:cs="Times New Roman"/>
          <w:sz w:val="24"/>
        </w:rPr>
        <w:t xml:space="preserve"> as </w:t>
      </w:r>
      <w:proofErr w:type="spellStart"/>
      <w:r>
        <w:rPr>
          <w:rFonts w:ascii="Times New Roman" w:hAnsi="Times New Roman" w:cs="Times New Roman"/>
          <w:sz w:val="24"/>
        </w:rPr>
        <w:t>makeshift</w:t>
      </w:r>
      <w:proofErr w:type="spellEnd"/>
      <w:r>
        <w:rPr>
          <w:rFonts w:ascii="Times New Roman" w:hAnsi="Times New Roman" w:cs="Times New Roman"/>
          <w:sz w:val="24"/>
        </w:rPr>
        <w:t xml:space="preserve"> </w:t>
      </w:r>
      <w:proofErr w:type="spellStart"/>
      <w:r>
        <w:rPr>
          <w:rFonts w:ascii="Times New Roman" w:hAnsi="Times New Roman" w:cs="Times New Roman"/>
          <w:sz w:val="24"/>
        </w:rPr>
        <w:t>classrooms</w:t>
      </w:r>
      <w:proofErr w:type="spellEnd"/>
      <w:r>
        <w:rPr>
          <w:rFonts w:ascii="Times New Roman" w:hAnsi="Times New Roman" w:cs="Times New Roman"/>
          <w:sz w:val="24"/>
        </w:rPr>
        <w:t xml:space="preserve">. </w:t>
      </w:r>
      <w:proofErr w:type="spellStart"/>
      <w:r>
        <w:rPr>
          <w:rFonts w:ascii="Times New Roman" w:hAnsi="Times New Roman" w:cs="Times New Roman"/>
          <w:sz w:val="24"/>
        </w:rPr>
        <w:t>Manifests</w:t>
      </w:r>
      <w:proofErr w:type="spellEnd"/>
      <w:r>
        <w:rPr>
          <w:rFonts w:ascii="Times New Roman" w:hAnsi="Times New Roman" w:cs="Times New Roman"/>
          <w:sz w:val="24"/>
        </w:rPr>
        <w:t xml:space="preserve"> a </w:t>
      </w:r>
      <w:proofErr w:type="spellStart"/>
      <w:r>
        <w:rPr>
          <w:rFonts w:ascii="Times New Roman" w:hAnsi="Times New Roman" w:cs="Times New Roman"/>
          <w:sz w:val="24"/>
        </w:rPr>
        <w:t>disoriented</w:t>
      </w:r>
      <w:proofErr w:type="spellEnd"/>
      <w:r>
        <w:rPr>
          <w:rFonts w:ascii="Times New Roman" w:hAnsi="Times New Roman" w:cs="Times New Roman"/>
          <w:sz w:val="24"/>
        </w:rPr>
        <w:t xml:space="preserve"> use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some</w:t>
      </w:r>
      <w:proofErr w:type="spellEnd"/>
      <w:r>
        <w:rPr>
          <w:rFonts w:ascii="Times New Roman" w:hAnsi="Times New Roman" w:cs="Times New Roman"/>
          <w:sz w:val="24"/>
        </w:rPr>
        <w:t xml:space="preserve"> </w:t>
      </w:r>
      <w:proofErr w:type="spellStart"/>
      <w:r>
        <w:rPr>
          <w:rFonts w:ascii="Times New Roman" w:hAnsi="Times New Roman" w:cs="Times New Roman"/>
          <w:sz w:val="24"/>
        </w:rPr>
        <w:t>teachers</w:t>
      </w:r>
      <w:proofErr w:type="spellEnd"/>
      <w:r>
        <w:rPr>
          <w:rFonts w:ascii="Times New Roman" w:hAnsi="Times New Roman" w:cs="Times New Roman"/>
          <w:sz w:val="24"/>
        </w:rPr>
        <w:t xml:space="preserve"> </w:t>
      </w:r>
      <w:proofErr w:type="spellStart"/>
      <w:r>
        <w:rPr>
          <w:rFonts w:ascii="Times New Roman" w:hAnsi="Times New Roman" w:cs="Times New Roman"/>
          <w:sz w:val="24"/>
        </w:rPr>
        <w:t>teaching</w:t>
      </w:r>
      <w:proofErr w:type="spellEnd"/>
      <w:r>
        <w:rPr>
          <w:rFonts w:ascii="Times New Roman" w:hAnsi="Times New Roman" w:cs="Times New Roman"/>
          <w:sz w:val="24"/>
        </w:rPr>
        <w:t xml:space="preserve"> </w:t>
      </w:r>
      <w:proofErr w:type="spellStart"/>
      <w:r>
        <w:rPr>
          <w:rFonts w:ascii="Times New Roman" w:hAnsi="Times New Roman" w:cs="Times New Roman"/>
          <w:sz w:val="24"/>
        </w:rPr>
        <w:t>materials</w:t>
      </w:r>
      <w:proofErr w:type="spellEnd"/>
      <w:r>
        <w:rPr>
          <w:rFonts w:ascii="Times New Roman" w:hAnsi="Times New Roman" w:cs="Times New Roman"/>
          <w:sz w:val="24"/>
        </w:rPr>
        <w:t xml:space="preserve"> and </w:t>
      </w:r>
      <w:proofErr w:type="spellStart"/>
      <w:r>
        <w:rPr>
          <w:rFonts w:ascii="Times New Roman" w:hAnsi="Times New Roman" w:cs="Times New Roman"/>
          <w:sz w:val="24"/>
        </w:rPr>
        <w:t>technological</w:t>
      </w:r>
      <w:proofErr w:type="spellEnd"/>
      <w:r>
        <w:rPr>
          <w:rFonts w:ascii="Times New Roman" w:hAnsi="Times New Roman" w:cs="Times New Roman"/>
          <w:sz w:val="24"/>
        </w:rPr>
        <w:t xml:space="preserve"> </w:t>
      </w:r>
      <w:proofErr w:type="spellStart"/>
      <w:r>
        <w:rPr>
          <w:rFonts w:ascii="Times New Roman" w:hAnsi="Times New Roman" w:cs="Times New Roman"/>
          <w:sz w:val="24"/>
        </w:rPr>
        <w:t>tools</w:t>
      </w:r>
      <w:proofErr w:type="spellEnd"/>
      <w:r>
        <w:rPr>
          <w:rFonts w:ascii="Times New Roman" w:hAnsi="Times New Roman" w:cs="Times New Roman"/>
          <w:sz w:val="24"/>
        </w:rPr>
        <w:t xml:space="preserve"> </w:t>
      </w:r>
      <w:proofErr w:type="spellStart"/>
      <w:r>
        <w:rPr>
          <w:rFonts w:ascii="Times New Roman" w:hAnsi="Times New Roman" w:cs="Times New Roman"/>
          <w:sz w:val="24"/>
        </w:rPr>
        <w:t>for</w:t>
      </w:r>
      <w:proofErr w:type="spellEnd"/>
      <w:r>
        <w:rPr>
          <w:rFonts w:ascii="Times New Roman" w:hAnsi="Times New Roman" w:cs="Times New Roman"/>
          <w:sz w:val="24"/>
        </w:rPr>
        <w:t xml:space="preserve"> </w:t>
      </w:r>
      <w:proofErr w:type="spellStart"/>
      <w:r>
        <w:rPr>
          <w:rFonts w:ascii="Times New Roman" w:hAnsi="Times New Roman" w:cs="Times New Roman"/>
          <w:sz w:val="24"/>
        </w:rPr>
        <w:t>learning</w:t>
      </w:r>
      <w:proofErr w:type="spellEnd"/>
      <w:r>
        <w:rPr>
          <w:rFonts w:ascii="Times New Roman" w:hAnsi="Times New Roman" w:cs="Times New Roman"/>
          <w:sz w:val="24"/>
        </w:rPr>
        <w:t xml:space="preserve">. </w:t>
      </w:r>
      <w:proofErr w:type="spellStart"/>
      <w:r>
        <w:rPr>
          <w:rFonts w:ascii="Times New Roman" w:hAnsi="Times New Roman" w:cs="Times New Roman"/>
          <w:sz w:val="24"/>
        </w:rPr>
        <w:t>Finally</w:t>
      </w:r>
      <w:proofErr w:type="spellEnd"/>
      <w:r>
        <w:rPr>
          <w:rFonts w:ascii="Times New Roman" w:hAnsi="Times New Roman" w:cs="Times New Roman"/>
          <w:sz w:val="24"/>
        </w:rPr>
        <w:t xml:space="preserve"> </w:t>
      </w:r>
      <w:proofErr w:type="spellStart"/>
      <w:r>
        <w:rPr>
          <w:rFonts w:ascii="Times New Roman" w:hAnsi="Times New Roman" w:cs="Times New Roman"/>
          <w:sz w:val="24"/>
        </w:rPr>
        <w:t>from</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description</w:t>
      </w:r>
      <w:proofErr w:type="spellEnd"/>
      <w:r>
        <w:rPr>
          <w:rFonts w:ascii="Times New Roman" w:hAnsi="Times New Roman" w:cs="Times New Roman"/>
          <w:sz w:val="24"/>
        </w:rPr>
        <w:t xml:space="preserve"> and diagnosis </w:t>
      </w:r>
      <w:proofErr w:type="spellStart"/>
      <w:r>
        <w:rPr>
          <w:rFonts w:ascii="Times New Roman" w:hAnsi="Times New Roman" w:cs="Times New Roman"/>
          <w:sz w:val="24"/>
        </w:rPr>
        <w:t>were</w:t>
      </w:r>
      <w:proofErr w:type="spellEnd"/>
      <w:r>
        <w:rPr>
          <w:rFonts w:ascii="Times New Roman" w:hAnsi="Times New Roman" w:cs="Times New Roman"/>
          <w:sz w:val="24"/>
        </w:rPr>
        <w:t xml:space="preserve"> </w:t>
      </w:r>
      <w:proofErr w:type="spellStart"/>
      <w:r>
        <w:rPr>
          <w:rFonts w:ascii="Times New Roman" w:hAnsi="Times New Roman" w:cs="Times New Roman"/>
          <w:sz w:val="24"/>
        </w:rPr>
        <w:t>defined</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characteristics</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must</w:t>
      </w:r>
      <w:proofErr w:type="spellEnd"/>
      <w:r>
        <w:rPr>
          <w:rFonts w:ascii="Times New Roman" w:hAnsi="Times New Roman" w:cs="Times New Roman"/>
          <w:sz w:val="24"/>
        </w:rPr>
        <w:t xml:space="preserve"> combine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design</w:t>
      </w:r>
      <w:proofErr w:type="spellEnd"/>
      <w:r>
        <w:rPr>
          <w:rFonts w:ascii="Times New Roman" w:hAnsi="Times New Roman" w:cs="Times New Roman"/>
          <w:sz w:val="24"/>
        </w:rPr>
        <w:t xml:space="preserve"> </w:t>
      </w:r>
      <w:r>
        <w:rPr>
          <w:rFonts w:ascii="Times New Roman" w:hAnsi="Times New Roman" w:cs="Times New Roman"/>
          <w:sz w:val="24"/>
        </w:rPr>
        <w:lastRenderedPageBreak/>
        <w:t xml:space="preserve">of a </w:t>
      </w:r>
      <w:proofErr w:type="spellStart"/>
      <w:r>
        <w:rPr>
          <w:rFonts w:ascii="Times New Roman" w:hAnsi="Times New Roman" w:cs="Times New Roman"/>
          <w:sz w:val="24"/>
        </w:rPr>
        <w:t>proposal</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integrates</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mode</w:t>
      </w:r>
      <w:proofErr w:type="spellEnd"/>
      <w:r>
        <w:rPr>
          <w:rFonts w:ascii="Times New Roman" w:hAnsi="Times New Roman" w:cs="Times New Roman"/>
          <w:sz w:val="24"/>
        </w:rPr>
        <w:t xml:space="preserve"> </w:t>
      </w:r>
      <w:r>
        <w:rPr>
          <w:rFonts w:ascii="Times New Roman" w:hAnsi="Times New Roman" w:cs="Times New Roman"/>
          <w:i/>
          <w:iCs/>
          <w:sz w:val="24"/>
        </w:rPr>
        <w:t>B-</w:t>
      </w:r>
      <w:proofErr w:type="spellStart"/>
      <w:r>
        <w:rPr>
          <w:rFonts w:ascii="Times New Roman" w:hAnsi="Times New Roman" w:cs="Times New Roman"/>
          <w:i/>
          <w:iCs/>
          <w:sz w:val="24"/>
        </w:rPr>
        <w:t>Learning</w:t>
      </w:r>
      <w:proofErr w:type="spellEnd"/>
      <w:r>
        <w:rPr>
          <w:rFonts w:ascii="Times New Roman" w:hAnsi="Times New Roman" w:cs="Times New Roman"/>
          <w:sz w:val="24"/>
        </w:rPr>
        <w:t xml:space="preserve"> to a </w:t>
      </w:r>
      <w:proofErr w:type="spellStart"/>
      <w:r>
        <w:rPr>
          <w:rFonts w:ascii="Times New Roman" w:hAnsi="Times New Roman" w:cs="Times New Roman"/>
          <w:sz w:val="24"/>
        </w:rPr>
        <w:t>curriculum</w:t>
      </w:r>
      <w:proofErr w:type="spellEnd"/>
      <w:r>
        <w:rPr>
          <w:rFonts w:ascii="Times New Roman" w:hAnsi="Times New Roman" w:cs="Times New Roman"/>
          <w:sz w:val="24"/>
        </w:rPr>
        <w:t xml:space="preserve"> </w:t>
      </w:r>
      <w:proofErr w:type="spellStart"/>
      <w:r>
        <w:rPr>
          <w:rFonts w:ascii="Times New Roman" w:hAnsi="Times New Roman" w:cs="Times New Roman"/>
          <w:sz w:val="24"/>
        </w:rPr>
        <w:t>stressing</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advantages</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could</w:t>
      </w:r>
      <w:proofErr w:type="spellEnd"/>
      <w:r>
        <w:rPr>
          <w:rFonts w:ascii="Times New Roman" w:hAnsi="Times New Roman" w:cs="Times New Roman"/>
          <w:sz w:val="24"/>
        </w:rPr>
        <w:t xml:space="preserve"> </w:t>
      </w:r>
      <w:proofErr w:type="spellStart"/>
      <w:r>
        <w:rPr>
          <w:rFonts w:ascii="Times New Roman" w:hAnsi="Times New Roman" w:cs="Times New Roman"/>
          <w:sz w:val="24"/>
        </w:rPr>
        <w:t>offer</w:t>
      </w:r>
      <w:proofErr w:type="spellEnd"/>
      <w:r>
        <w:rPr>
          <w:rFonts w:ascii="Times New Roman" w:hAnsi="Times New Roman" w:cs="Times New Roman"/>
          <w:sz w:val="24"/>
        </w:rPr>
        <w:t xml:space="preserve"> in </w:t>
      </w:r>
      <w:proofErr w:type="spellStart"/>
      <w:r>
        <w:rPr>
          <w:rFonts w:ascii="Times New Roman" w:hAnsi="Times New Roman" w:cs="Times New Roman"/>
          <w:sz w:val="24"/>
        </w:rPr>
        <w:t>regards</w:t>
      </w:r>
      <w:proofErr w:type="spellEnd"/>
      <w:r>
        <w:rPr>
          <w:rFonts w:ascii="Times New Roman" w:hAnsi="Times New Roman" w:cs="Times New Roman"/>
          <w:sz w:val="24"/>
        </w:rPr>
        <w:t xml:space="preserve"> to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optimization</w:t>
      </w:r>
      <w:proofErr w:type="spellEnd"/>
      <w:r>
        <w:rPr>
          <w:rFonts w:ascii="Times New Roman" w:hAnsi="Times New Roman" w:cs="Times New Roman"/>
          <w:sz w:val="24"/>
        </w:rPr>
        <w:t xml:space="preserve"> in </w:t>
      </w:r>
      <w:proofErr w:type="spellStart"/>
      <w:r>
        <w:rPr>
          <w:rFonts w:ascii="Times New Roman" w:hAnsi="Times New Roman" w:cs="Times New Roman"/>
          <w:sz w:val="24"/>
        </w:rPr>
        <w:t>the</w:t>
      </w:r>
      <w:proofErr w:type="spellEnd"/>
      <w:r>
        <w:rPr>
          <w:rFonts w:ascii="Times New Roman" w:hAnsi="Times New Roman" w:cs="Times New Roman"/>
          <w:sz w:val="24"/>
        </w:rPr>
        <w:t xml:space="preserve"> use of </w:t>
      </w:r>
      <w:proofErr w:type="spellStart"/>
      <w:r>
        <w:rPr>
          <w:rFonts w:ascii="Times New Roman" w:hAnsi="Times New Roman" w:cs="Times New Roman"/>
          <w:sz w:val="24"/>
        </w:rPr>
        <w:t>resources</w:t>
      </w:r>
      <w:proofErr w:type="spellEnd"/>
      <w:r>
        <w:rPr>
          <w:rFonts w:ascii="Times New Roman" w:hAnsi="Times New Roman" w:cs="Times New Roman"/>
          <w:sz w:val="24"/>
        </w:rPr>
        <w:t xml:space="preserve"> and </w:t>
      </w:r>
      <w:proofErr w:type="spellStart"/>
      <w:r>
        <w:rPr>
          <w:rFonts w:ascii="Times New Roman" w:hAnsi="Times New Roman" w:cs="Times New Roman"/>
          <w:sz w:val="24"/>
        </w:rPr>
        <w:t>spaces</w:t>
      </w:r>
      <w:proofErr w:type="spellEnd"/>
      <w:r>
        <w:rPr>
          <w:rFonts w:ascii="Times New Roman" w:hAnsi="Times New Roman" w:cs="Times New Roman"/>
          <w:sz w:val="24"/>
        </w:rPr>
        <w:t xml:space="preserve">, as </w:t>
      </w:r>
      <w:proofErr w:type="spellStart"/>
      <w:r>
        <w:rPr>
          <w:rFonts w:ascii="Times New Roman" w:hAnsi="Times New Roman" w:cs="Times New Roman"/>
          <w:sz w:val="24"/>
        </w:rPr>
        <w:t>well</w:t>
      </w:r>
      <w:proofErr w:type="spellEnd"/>
      <w:r>
        <w:rPr>
          <w:rFonts w:ascii="Times New Roman" w:hAnsi="Times New Roman" w:cs="Times New Roman"/>
          <w:sz w:val="24"/>
        </w:rPr>
        <w:t xml:space="preserve"> as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possibility</w:t>
      </w:r>
      <w:proofErr w:type="spellEnd"/>
      <w:r>
        <w:rPr>
          <w:rFonts w:ascii="Times New Roman" w:hAnsi="Times New Roman" w:cs="Times New Roman"/>
          <w:sz w:val="24"/>
        </w:rPr>
        <w:t xml:space="preserve"> to </w:t>
      </w:r>
      <w:proofErr w:type="spellStart"/>
      <w:r>
        <w:rPr>
          <w:rFonts w:ascii="Times New Roman" w:hAnsi="Times New Roman" w:cs="Times New Roman"/>
          <w:sz w:val="24"/>
        </w:rPr>
        <w:t>expand</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coverage</w:t>
      </w:r>
      <w:proofErr w:type="spellEnd"/>
      <w:r>
        <w:rPr>
          <w:rFonts w:ascii="Times New Roman" w:hAnsi="Times New Roman" w:cs="Times New Roman"/>
          <w:sz w:val="24"/>
        </w:rPr>
        <w:t>.</w:t>
      </w:r>
    </w:p>
    <w:p w:rsidR="003D627F" w:rsidRDefault="00FB0229" w:rsidP="00FB0229">
      <w:pPr>
        <w:spacing w:line="360" w:lineRule="auto"/>
        <w:jc w:val="both"/>
        <w:rPr>
          <w:rFonts w:ascii="Times New Roman" w:hAnsi="Times New Roman" w:cs="Times New Roman"/>
        </w:rPr>
      </w:pPr>
      <w:r>
        <w:rPr>
          <w:rFonts w:eastAsia="Times New Roman"/>
          <w:color w:val="7030A0"/>
          <w:sz w:val="28"/>
          <w:szCs w:val="28"/>
          <w:lang w:val="es-ES_tradnl"/>
        </w:rPr>
        <w:t xml:space="preserve">Key </w:t>
      </w:r>
      <w:proofErr w:type="spellStart"/>
      <w:r>
        <w:rPr>
          <w:rFonts w:eastAsia="Times New Roman"/>
          <w:color w:val="7030A0"/>
          <w:sz w:val="28"/>
          <w:szCs w:val="28"/>
          <w:lang w:val="es-ES_tradnl"/>
        </w:rPr>
        <w:t>words</w:t>
      </w:r>
      <w:proofErr w:type="spellEnd"/>
      <w:r>
        <w:rPr>
          <w:rFonts w:eastAsia="Times New Roman"/>
          <w:color w:val="7030A0"/>
          <w:sz w:val="28"/>
          <w:szCs w:val="28"/>
          <w:lang w:val="es-ES_tradnl"/>
        </w:rPr>
        <w:t>:</w:t>
      </w:r>
      <w:r>
        <w:rPr>
          <w:rFonts w:ascii="Times New Roman" w:hAnsi="Times New Roman" w:cs="Times New Roman"/>
        </w:rPr>
        <w:t xml:space="preserve"> </w:t>
      </w:r>
      <w:proofErr w:type="spellStart"/>
      <w:r>
        <w:rPr>
          <w:rFonts w:ascii="Times New Roman" w:hAnsi="Times New Roman" w:cs="Times New Roman"/>
          <w:sz w:val="24"/>
        </w:rPr>
        <w:t>distance</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Educational</w:t>
      </w:r>
      <w:proofErr w:type="spellEnd"/>
      <w:r>
        <w:rPr>
          <w:rFonts w:ascii="Times New Roman" w:hAnsi="Times New Roman" w:cs="Times New Roman"/>
          <w:sz w:val="24"/>
        </w:rPr>
        <w:t xml:space="preserve"> Content Management </w:t>
      </w:r>
      <w:proofErr w:type="spellStart"/>
      <w:r>
        <w:rPr>
          <w:rFonts w:ascii="Times New Roman" w:hAnsi="Times New Roman" w:cs="Times New Roman"/>
          <w:sz w:val="24"/>
        </w:rPr>
        <w:t>System</w:t>
      </w:r>
      <w:proofErr w:type="spellEnd"/>
      <w:r>
        <w:rPr>
          <w:rFonts w:ascii="Times New Roman" w:hAnsi="Times New Roman" w:cs="Times New Roman"/>
          <w:sz w:val="24"/>
        </w:rPr>
        <w:t xml:space="preserve">, </w:t>
      </w:r>
      <w:r>
        <w:rPr>
          <w:rFonts w:ascii="Times New Roman" w:hAnsi="Times New Roman" w:cs="Times New Roman"/>
          <w:sz w:val="24"/>
          <w:szCs w:val="24"/>
        </w:rPr>
        <w:t>B-</w:t>
      </w:r>
      <w:proofErr w:type="spellStart"/>
      <w:r>
        <w:rPr>
          <w:rFonts w:ascii="Times New Roman" w:hAnsi="Times New Roman" w:cs="Times New Roman"/>
          <w:sz w:val="24"/>
          <w:szCs w:val="24"/>
        </w:rPr>
        <w:t>Learning</w:t>
      </w:r>
      <w:proofErr w:type="spellEnd"/>
      <w:r>
        <w:rPr>
          <w:rFonts w:ascii="Times New Roman" w:hAnsi="Times New Roman" w:cs="Times New Roman"/>
          <w:sz w:val="24"/>
        </w:rPr>
        <w:t xml:space="preserve">, </w:t>
      </w:r>
      <w:proofErr w:type="spellStart"/>
      <w:r>
        <w:rPr>
          <w:rFonts w:ascii="Times New Roman" w:hAnsi="Times New Roman" w:cs="Times New Roman"/>
          <w:sz w:val="24"/>
        </w:rPr>
        <w:t>Blended</w:t>
      </w:r>
      <w:proofErr w:type="spellEnd"/>
      <w:r>
        <w:rPr>
          <w:rFonts w:ascii="Times New Roman" w:hAnsi="Times New Roman" w:cs="Times New Roman"/>
          <w:sz w:val="24"/>
        </w:rPr>
        <w:t xml:space="preserve"> </w:t>
      </w:r>
      <w:proofErr w:type="spellStart"/>
      <w:r>
        <w:rPr>
          <w:rFonts w:ascii="Times New Roman" w:hAnsi="Times New Roman" w:cs="Times New Roman"/>
          <w:sz w:val="24"/>
        </w:rPr>
        <w:t>learning</w:t>
      </w:r>
      <w:proofErr w:type="spellEnd"/>
      <w:r>
        <w:rPr>
          <w:rFonts w:ascii="Times New Roman" w:hAnsi="Times New Roman" w:cs="Times New Roman"/>
          <w:sz w:val="24"/>
        </w:rPr>
        <w:t xml:space="preserve">, </w:t>
      </w:r>
      <w:proofErr w:type="spellStart"/>
      <w:r>
        <w:rPr>
          <w:rFonts w:ascii="Times New Roman" w:hAnsi="Times New Roman" w:cs="Times New Roman"/>
          <w:sz w:val="24"/>
        </w:rPr>
        <w:t>learning</w:t>
      </w:r>
      <w:proofErr w:type="spellEnd"/>
      <w:r>
        <w:rPr>
          <w:rFonts w:ascii="Times New Roman" w:hAnsi="Times New Roman" w:cs="Times New Roman"/>
          <w:sz w:val="24"/>
        </w:rPr>
        <w:t xml:space="preserve"> </w:t>
      </w:r>
      <w:proofErr w:type="spellStart"/>
      <w:r>
        <w:rPr>
          <w:rFonts w:ascii="Times New Roman" w:hAnsi="Times New Roman" w:cs="Times New Roman"/>
          <w:sz w:val="24"/>
        </w:rPr>
        <w:t>environment</w:t>
      </w:r>
      <w:proofErr w:type="spellEnd"/>
      <w:r>
        <w:rPr>
          <w:rFonts w:ascii="Times New Roman" w:hAnsi="Times New Roman" w:cs="Times New Roman"/>
          <w:sz w:val="24"/>
        </w:rPr>
        <w:t xml:space="preserve">, </w:t>
      </w:r>
      <w:proofErr w:type="spellStart"/>
      <w:r>
        <w:rPr>
          <w:rFonts w:ascii="Times New Roman" w:hAnsi="Times New Roman" w:cs="Times New Roman"/>
          <w:sz w:val="24"/>
        </w:rPr>
        <w:t>educational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service</w:t>
      </w:r>
      <w:proofErr w:type="spellEnd"/>
      <w:r>
        <w:rPr>
          <w:rFonts w:ascii="Times New Roman" w:hAnsi="Times New Roman" w:cs="Times New Roman"/>
          <w:sz w:val="24"/>
        </w:rPr>
        <w:t>.</w:t>
      </w:r>
      <w:bookmarkStart w:id="0" w:name="_GoBack"/>
      <w:bookmarkEnd w:id="0"/>
      <w:r w:rsidR="009C263E" w:rsidRPr="003D627F">
        <w:rPr>
          <w:rFonts w:ascii="Times New Roman" w:hAnsi="Times New Roman" w:cs="Times New Roman"/>
        </w:rPr>
        <w:t xml:space="preserve"> </w:t>
      </w:r>
    </w:p>
    <w:p w:rsidR="003D627F" w:rsidRPr="003D627F" w:rsidRDefault="003D627F" w:rsidP="00C05834">
      <w:pPr>
        <w:spacing w:line="360" w:lineRule="auto"/>
        <w:jc w:val="both"/>
        <w:rPr>
          <w:rFonts w:ascii="Calibri" w:eastAsia="Times New Roman" w:hAnsi="Calibri" w:cs="Calibri"/>
          <w:color w:val="7030A0"/>
          <w:sz w:val="28"/>
          <w:szCs w:val="28"/>
          <w:lang w:val="es-ES" w:eastAsia="es-ES"/>
        </w:rPr>
      </w:pPr>
      <w:r w:rsidRPr="003D627F">
        <w:rPr>
          <w:rFonts w:ascii="Calibri" w:eastAsia="Times New Roman" w:hAnsi="Calibri" w:cs="Calibri"/>
          <w:color w:val="7030A0"/>
          <w:sz w:val="28"/>
          <w:szCs w:val="28"/>
          <w:lang w:val="es-ES" w:eastAsia="es-ES"/>
        </w:rPr>
        <w:t>Resumo</w:t>
      </w:r>
    </w:p>
    <w:p w:rsidR="003D627F" w:rsidRPr="003D627F" w:rsidRDefault="003D627F" w:rsidP="003D627F">
      <w:pPr>
        <w:spacing w:line="360" w:lineRule="auto"/>
        <w:jc w:val="both"/>
        <w:rPr>
          <w:rFonts w:ascii="Times New Roman" w:hAnsi="Times New Roman" w:cs="Times New Roman"/>
          <w:sz w:val="24"/>
        </w:rPr>
      </w:pPr>
      <w:r w:rsidRPr="003D627F">
        <w:rPr>
          <w:rFonts w:ascii="Times New Roman" w:hAnsi="Times New Roman" w:cs="Times New Roman"/>
          <w:sz w:val="24"/>
        </w:rPr>
        <w:t xml:space="preserve">Este artigo </w:t>
      </w:r>
      <w:proofErr w:type="spellStart"/>
      <w:r w:rsidRPr="003D627F">
        <w:rPr>
          <w:rFonts w:ascii="Times New Roman" w:hAnsi="Times New Roman" w:cs="Times New Roman"/>
          <w:sz w:val="24"/>
        </w:rPr>
        <w:t>apresenta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estudo</w:t>
      </w:r>
      <w:proofErr w:type="spellEnd"/>
      <w:r w:rsidRPr="003D627F">
        <w:rPr>
          <w:rFonts w:ascii="Times New Roman" w:hAnsi="Times New Roman" w:cs="Times New Roman"/>
          <w:sz w:val="24"/>
        </w:rPr>
        <w:t xml:space="preserve"> a partir do </w:t>
      </w:r>
      <w:proofErr w:type="spellStart"/>
      <w:r w:rsidRPr="003D627F">
        <w:rPr>
          <w:rFonts w:ascii="Times New Roman" w:hAnsi="Times New Roman" w:cs="Times New Roman"/>
          <w:sz w:val="24"/>
        </w:rPr>
        <w:t>qual</w:t>
      </w:r>
      <w:proofErr w:type="spellEnd"/>
      <w:r w:rsidRPr="003D627F">
        <w:rPr>
          <w:rFonts w:ascii="Times New Roman" w:hAnsi="Times New Roman" w:cs="Times New Roman"/>
          <w:sz w:val="24"/>
        </w:rPr>
        <w:t xml:space="preserve"> os recursos </w:t>
      </w:r>
      <w:proofErr w:type="spellStart"/>
      <w:r w:rsidRPr="003D627F">
        <w:rPr>
          <w:rFonts w:ascii="Times New Roman" w:hAnsi="Times New Roman" w:cs="Times New Roman"/>
          <w:sz w:val="24"/>
        </w:rPr>
        <w:t>com</w:t>
      </w:r>
      <w:proofErr w:type="spellEnd"/>
      <w:r w:rsidRPr="003D627F">
        <w:rPr>
          <w:rFonts w:ascii="Times New Roman" w:hAnsi="Times New Roman" w:cs="Times New Roman"/>
          <w:sz w:val="24"/>
        </w:rPr>
        <w:t xml:space="preserve"> que </w:t>
      </w:r>
      <w:proofErr w:type="spellStart"/>
      <w:r w:rsidRPr="003D627F">
        <w:rPr>
          <w:rFonts w:ascii="Times New Roman" w:hAnsi="Times New Roman" w:cs="Times New Roman"/>
          <w:sz w:val="24"/>
        </w:rPr>
        <w:t>conta</w:t>
      </w:r>
      <w:proofErr w:type="spellEnd"/>
      <w:r w:rsidRPr="003D627F">
        <w:rPr>
          <w:rFonts w:ascii="Times New Roman" w:hAnsi="Times New Roman" w:cs="Times New Roman"/>
          <w:sz w:val="24"/>
        </w:rPr>
        <w:t xml:space="preserve"> o modo B-</w:t>
      </w:r>
      <w:proofErr w:type="spellStart"/>
      <w:r w:rsidRPr="003D627F">
        <w:rPr>
          <w:rFonts w:ascii="Times New Roman" w:hAnsi="Times New Roman" w:cs="Times New Roman"/>
          <w:sz w:val="24"/>
        </w:rPr>
        <w:t>Learning</w:t>
      </w:r>
      <w:proofErr w:type="spellEnd"/>
      <w:r w:rsidRPr="003D627F">
        <w:rPr>
          <w:rFonts w:ascii="Times New Roman" w:hAnsi="Times New Roman" w:cs="Times New Roman"/>
          <w:sz w:val="24"/>
        </w:rPr>
        <w:t xml:space="preserve"> situando-o como </w:t>
      </w:r>
      <w:proofErr w:type="spellStart"/>
      <w:r w:rsidRPr="003D627F">
        <w:rPr>
          <w:rFonts w:ascii="Times New Roman" w:hAnsi="Times New Roman" w:cs="Times New Roman"/>
          <w:sz w:val="24"/>
        </w:rPr>
        <w:t>uma</w:t>
      </w:r>
      <w:proofErr w:type="spellEnd"/>
      <w:r w:rsidRPr="003D627F">
        <w:rPr>
          <w:rFonts w:ascii="Times New Roman" w:hAnsi="Times New Roman" w:cs="Times New Roman"/>
          <w:sz w:val="24"/>
        </w:rPr>
        <w:t xml:space="preserve"> alternativa </w:t>
      </w:r>
      <w:proofErr w:type="spellStart"/>
      <w:r w:rsidRPr="003D627F">
        <w:rPr>
          <w:rFonts w:ascii="Times New Roman" w:hAnsi="Times New Roman" w:cs="Times New Roman"/>
          <w:sz w:val="24"/>
        </w:rPr>
        <w:t>inovadora</w:t>
      </w:r>
      <w:proofErr w:type="spellEnd"/>
      <w:r w:rsidRPr="003D627F">
        <w:rPr>
          <w:rFonts w:ascii="Times New Roman" w:hAnsi="Times New Roman" w:cs="Times New Roman"/>
          <w:sz w:val="24"/>
        </w:rPr>
        <w:t xml:space="preserve"> para atender </w:t>
      </w:r>
      <w:proofErr w:type="spellStart"/>
      <w:r w:rsidRPr="003D627F">
        <w:rPr>
          <w:rFonts w:ascii="Times New Roman" w:hAnsi="Times New Roman" w:cs="Times New Roman"/>
          <w:sz w:val="24"/>
        </w:rPr>
        <w:t>às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principais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necessidades</w:t>
      </w:r>
      <w:proofErr w:type="spellEnd"/>
      <w:r w:rsidRPr="003D627F">
        <w:rPr>
          <w:rFonts w:ascii="Times New Roman" w:hAnsi="Times New Roman" w:cs="Times New Roman"/>
          <w:sz w:val="24"/>
        </w:rPr>
        <w:t xml:space="preserve"> de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programa de </w:t>
      </w:r>
      <w:proofErr w:type="spellStart"/>
      <w:r w:rsidRPr="003D627F">
        <w:rPr>
          <w:rFonts w:ascii="Times New Roman" w:hAnsi="Times New Roman" w:cs="Times New Roman"/>
          <w:sz w:val="24"/>
        </w:rPr>
        <w:t>educação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em</w:t>
      </w:r>
      <w:proofErr w:type="spellEnd"/>
      <w:r w:rsidRPr="003D627F">
        <w:rPr>
          <w:rFonts w:ascii="Times New Roman" w:hAnsi="Times New Roman" w:cs="Times New Roman"/>
          <w:sz w:val="24"/>
        </w:rPr>
        <w:t xml:space="preserve"> sala de aula que </w:t>
      </w:r>
      <w:proofErr w:type="spellStart"/>
      <w:r w:rsidRPr="003D627F">
        <w:rPr>
          <w:rFonts w:ascii="Times New Roman" w:hAnsi="Times New Roman" w:cs="Times New Roman"/>
          <w:sz w:val="24"/>
        </w:rPr>
        <w:t>permitirão</w:t>
      </w:r>
      <w:proofErr w:type="spellEnd"/>
      <w:r w:rsidRPr="003D627F">
        <w:rPr>
          <w:rFonts w:ascii="Times New Roman" w:hAnsi="Times New Roman" w:cs="Times New Roman"/>
          <w:sz w:val="24"/>
        </w:rPr>
        <w:t xml:space="preserve"> proporcionar </w:t>
      </w:r>
      <w:proofErr w:type="spellStart"/>
      <w:r w:rsidRPr="003D627F">
        <w:rPr>
          <w:rFonts w:ascii="Times New Roman" w:hAnsi="Times New Roman" w:cs="Times New Roman"/>
          <w:sz w:val="24"/>
        </w:rPr>
        <w:t>melhores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condições</w:t>
      </w:r>
      <w:proofErr w:type="spellEnd"/>
      <w:r w:rsidRPr="003D627F">
        <w:rPr>
          <w:rFonts w:ascii="Times New Roman" w:hAnsi="Times New Roman" w:cs="Times New Roman"/>
          <w:sz w:val="24"/>
        </w:rPr>
        <w:t xml:space="preserve"> e </w:t>
      </w:r>
      <w:proofErr w:type="spellStart"/>
      <w:r w:rsidRPr="003D627F">
        <w:rPr>
          <w:rFonts w:ascii="Times New Roman" w:hAnsi="Times New Roman" w:cs="Times New Roman"/>
          <w:sz w:val="24"/>
        </w:rPr>
        <w:t>mais</w:t>
      </w:r>
      <w:proofErr w:type="spellEnd"/>
      <w:r w:rsidRPr="003D627F">
        <w:rPr>
          <w:rFonts w:ascii="Times New Roman" w:hAnsi="Times New Roman" w:cs="Times New Roman"/>
          <w:sz w:val="24"/>
        </w:rPr>
        <w:t xml:space="preserve"> oportunidades para definir o </w:t>
      </w:r>
      <w:proofErr w:type="spellStart"/>
      <w:r w:rsidRPr="003D627F">
        <w:rPr>
          <w:rFonts w:ascii="Times New Roman" w:hAnsi="Times New Roman" w:cs="Times New Roman"/>
          <w:sz w:val="24"/>
        </w:rPr>
        <w:t>aprendendo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Assim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constitui</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análise</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descritiva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com</w:t>
      </w:r>
      <w:proofErr w:type="spellEnd"/>
      <w:r w:rsidRPr="003D627F">
        <w:rPr>
          <w:rFonts w:ascii="Times New Roman" w:hAnsi="Times New Roman" w:cs="Times New Roman"/>
          <w:sz w:val="24"/>
        </w:rPr>
        <w:t xml:space="preserve"> base </w:t>
      </w:r>
      <w:proofErr w:type="spellStart"/>
      <w:r w:rsidRPr="003D627F">
        <w:rPr>
          <w:rFonts w:ascii="Times New Roman" w:hAnsi="Times New Roman" w:cs="Times New Roman"/>
          <w:sz w:val="24"/>
        </w:rPr>
        <w:t>em</w:t>
      </w:r>
      <w:proofErr w:type="spellEnd"/>
      <w:r w:rsidRPr="003D627F">
        <w:rPr>
          <w:rFonts w:ascii="Times New Roman" w:hAnsi="Times New Roman" w:cs="Times New Roman"/>
          <w:sz w:val="24"/>
        </w:rPr>
        <w:t xml:space="preserve"> técnicas </w:t>
      </w:r>
      <w:proofErr w:type="spellStart"/>
      <w:r w:rsidRPr="003D627F">
        <w:rPr>
          <w:rFonts w:ascii="Times New Roman" w:hAnsi="Times New Roman" w:cs="Times New Roman"/>
          <w:sz w:val="24"/>
        </w:rPr>
        <w:t>quantitativas</w:t>
      </w:r>
      <w:proofErr w:type="spellEnd"/>
      <w:r w:rsidRPr="003D627F">
        <w:rPr>
          <w:rFonts w:ascii="Times New Roman" w:hAnsi="Times New Roman" w:cs="Times New Roman"/>
          <w:sz w:val="24"/>
        </w:rPr>
        <w:t xml:space="preserve"> e </w:t>
      </w:r>
      <w:proofErr w:type="spellStart"/>
      <w:r w:rsidRPr="003D627F">
        <w:rPr>
          <w:rFonts w:ascii="Times New Roman" w:hAnsi="Times New Roman" w:cs="Times New Roman"/>
          <w:sz w:val="24"/>
        </w:rPr>
        <w:t>qualitativas</w:t>
      </w:r>
      <w:proofErr w:type="spellEnd"/>
      <w:r w:rsidRPr="003D627F">
        <w:rPr>
          <w:rFonts w:ascii="Times New Roman" w:hAnsi="Times New Roman" w:cs="Times New Roman"/>
          <w:sz w:val="24"/>
        </w:rPr>
        <w:t xml:space="preserve"> que </w:t>
      </w:r>
      <w:proofErr w:type="spellStart"/>
      <w:r w:rsidRPr="003D627F">
        <w:rPr>
          <w:rFonts w:ascii="Times New Roman" w:hAnsi="Times New Roman" w:cs="Times New Roman"/>
          <w:sz w:val="24"/>
        </w:rPr>
        <w:t>visam</w:t>
      </w:r>
      <w:proofErr w:type="spellEnd"/>
      <w:r w:rsidRPr="003D627F">
        <w:rPr>
          <w:rFonts w:ascii="Times New Roman" w:hAnsi="Times New Roman" w:cs="Times New Roman"/>
          <w:sz w:val="24"/>
        </w:rPr>
        <w:t xml:space="preserve"> justificar a </w:t>
      </w:r>
      <w:proofErr w:type="spellStart"/>
      <w:r w:rsidRPr="003D627F">
        <w:rPr>
          <w:rFonts w:ascii="Times New Roman" w:hAnsi="Times New Roman" w:cs="Times New Roman"/>
          <w:sz w:val="24"/>
        </w:rPr>
        <w:t>relevância</w:t>
      </w:r>
      <w:proofErr w:type="spellEnd"/>
      <w:r w:rsidRPr="003D627F">
        <w:rPr>
          <w:rFonts w:ascii="Times New Roman" w:hAnsi="Times New Roman" w:cs="Times New Roman"/>
          <w:sz w:val="24"/>
        </w:rPr>
        <w:t xml:space="preserve"> da </w:t>
      </w:r>
      <w:proofErr w:type="spellStart"/>
      <w:r w:rsidRPr="003D627F">
        <w:rPr>
          <w:rFonts w:ascii="Times New Roman" w:hAnsi="Times New Roman" w:cs="Times New Roman"/>
          <w:sz w:val="24"/>
        </w:rPr>
        <w:t>proposta</w:t>
      </w:r>
      <w:proofErr w:type="spellEnd"/>
      <w:r w:rsidRPr="003D627F">
        <w:rPr>
          <w:rFonts w:ascii="Times New Roman" w:hAnsi="Times New Roman" w:cs="Times New Roman"/>
          <w:sz w:val="24"/>
        </w:rPr>
        <w:t xml:space="preserve"> de </w:t>
      </w:r>
      <w:proofErr w:type="spellStart"/>
      <w:r w:rsidRPr="003D627F">
        <w:rPr>
          <w:rFonts w:ascii="Times New Roman" w:hAnsi="Times New Roman" w:cs="Times New Roman"/>
          <w:sz w:val="24"/>
        </w:rPr>
        <w:t>implementação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desta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modalidade</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programa de sala de aula.</w:t>
      </w:r>
    </w:p>
    <w:p w:rsidR="003D627F" w:rsidRPr="003D627F" w:rsidRDefault="003D627F" w:rsidP="003D627F">
      <w:pPr>
        <w:spacing w:line="360" w:lineRule="auto"/>
        <w:jc w:val="both"/>
        <w:rPr>
          <w:rFonts w:ascii="Times New Roman" w:hAnsi="Times New Roman" w:cs="Times New Roman"/>
        </w:rPr>
      </w:pPr>
      <w:r w:rsidRPr="003D627F">
        <w:rPr>
          <w:rFonts w:ascii="Times New Roman" w:hAnsi="Times New Roman" w:cs="Times New Roman"/>
          <w:sz w:val="24"/>
        </w:rPr>
        <w:t xml:space="preserve">No </w:t>
      </w:r>
      <w:proofErr w:type="spellStart"/>
      <w:r w:rsidRPr="003D627F">
        <w:rPr>
          <w:rFonts w:ascii="Times New Roman" w:hAnsi="Times New Roman" w:cs="Times New Roman"/>
          <w:sz w:val="24"/>
        </w:rPr>
        <w:t>começo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descrição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distância</w:t>
      </w:r>
      <w:proofErr w:type="spellEnd"/>
      <w:r w:rsidRPr="003D627F">
        <w:rPr>
          <w:rFonts w:ascii="Times New Roman" w:hAnsi="Times New Roman" w:cs="Times New Roman"/>
          <w:sz w:val="24"/>
        </w:rPr>
        <w:t xml:space="preserve"> existente </w:t>
      </w:r>
      <w:proofErr w:type="spellStart"/>
      <w:r w:rsidRPr="003D627F">
        <w:rPr>
          <w:rFonts w:ascii="Times New Roman" w:hAnsi="Times New Roman" w:cs="Times New Roman"/>
          <w:sz w:val="24"/>
        </w:rPr>
        <w:t>ferramentas</w:t>
      </w:r>
      <w:proofErr w:type="spellEnd"/>
      <w:r w:rsidRPr="003D627F">
        <w:rPr>
          <w:rFonts w:ascii="Times New Roman" w:hAnsi="Times New Roman" w:cs="Times New Roman"/>
          <w:sz w:val="24"/>
        </w:rPr>
        <w:t xml:space="preserve"> de </w:t>
      </w:r>
      <w:proofErr w:type="spellStart"/>
      <w:r w:rsidRPr="003D627F">
        <w:rPr>
          <w:rFonts w:ascii="Times New Roman" w:hAnsi="Times New Roman" w:cs="Times New Roman"/>
          <w:sz w:val="24"/>
        </w:rPr>
        <w:t>tecnologia</w:t>
      </w:r>
      <w:proofErr w:type="spellEnd"/>
      <w:r w:rsidRPr="003D627F">
        <w:rPr>
          <w:rFonts w:ascii="Times New Roman" w:hAnsi="Times New Roman" w:cs="Times New Roman"/>
          <w:sz w:val="24"/>
        </w:rPr>
        <w:t xml:space="preserve"> da </w:t>
      </w:r>
      <w:proofErr w:type="spellStart"/>
      <w:r w:rsidRPr="003D627F">
        <w:rPr>
          <w:rFonts w:ascii="Times New Roman" w:hAnsi="Times New Roman" w:cs="Times New Roman"/>
          <w:sz w:val="24"/>
        </w:rPr>
        <w:t>educação</w:t>
      </w:r>
      <w:proofErr w:type="spellEnd"/>
      <w:r w:rsidRPr="003D627F">
        <w:rPr>
          <w:rFonts w:ascii="Times New Roman" w:hAnsi="Times New Roman" w:cs="Times New Roman"/>
          <w:sz w:val="24"/>
        </w:rPr>
        <w:t xml:space="preserve"> é </w:t>
      </w:r>
      <w:proofErr w:type="spellStart"/>
      <w:r w:rsidRPr="003D627F">
        <w:rPr>
          <w:rFonts w:ascii="Times New Roman" w:hAnsi="Times New Roman" w:cs="Times New Roman"/>
          <w:sz w:val="24"/>
        </w:rPr>
        <w:t>feito</w:t>
      </w:r>
      <w:proofErr w:type="spellEnd"/>
      <w:r w:rsidRPr="003D627F">
        <w:rPr>
          <w:rFonts w:ascii="Times New Roman" w:hAnsi="Times New Roman" w:cs="Times New Roman"/>
          <w:sz w:val="24"/>
        </w:rPr>
        <w:t xml:space="preserve">, eles </w:t>
      </w:r>
      <w:proofErr w:type="spellStart"/>
      <w:r w:rsidRPr="003D627F">
        <w:rPr>
          <w:rFonts w:ascii="Times New Roman" w:hAnsi="Times New Roman" w:cs="Times New Roman"/>
          <w:sz w:val="24"/>
        </w:rPr>
        <w:t>classificaram</w:t>
      </w:r>
      <w:proofErr w:type="spellEnd"/>
      <w:r w:rsidRPr="003D627F">
        <w:rPr>
          <w:rFonts w:ascii="Times New Roman" w:hAnsi="Times New Roman" w:cs="Times New Roman"/>
          <w:sz w:val="24"/>
        </w:rPr>
        <w:t xml:space="preserve"> como </w:t>
      </w:r>
      <w:proofErr w:type="spellStart"/>
      <w:r w:rsidRPr="003D627F">
        <w:rPr>
          <w:rFonts w:ascii="Times New Roman" w:hAnsi="Times New Roman" w:cs="Times New Roman"/>
          <w:sz w:val="24"/>
        </w:rPr>
        <w:t>alguns</w:t>
      </w:r>
      <w:proofErr w:type="spellEnd"/>
      <w:r w:rsidRPr="003D627F">
        <w:rPr>
          <w:rFonts w:ascii="Times New Roman" w:hAnsi="Times New Roman" w:cs="Times New Roman"/>
          <w:sz w:val="24"/>
        </w:rPr>
        <w:t xml:space="preserve"> dos </w:t>
      </w:r>
      <w:proofErr w:type="spellStart"/>
      <w:r w:rsidRPr="003D627F">
        <w:rPr>
          <w:rFonts w:ascii="Times New Roman" w:hAnsi="Times New Roman" w:cs="Times New Roman"/>
          <w:sz w:val="24"/>
        </w:rPr>
        <w:t>mais</w:t>
      </w:r>
      <w:proofErr w:type="spellEnd"/>
      <w:r w:rsidRPr="003D627F">
        <w:rPr>
          <w:rFonts w:ascii="Times New Roman" w:hAnsi="Times New Roman" w:cs="Times New Roman"/>
          <w:sz w:val="24"/>
        </w:rPr>
        <w:t xml:space="preserve"> representativos: </w:t>
      </w:r>
      <w:proofErr w:type="spellStart"/>
      <w:r w:rsidRPr="003D627F">
        <w:rPr>
          <w:rFonts w:ascii="Times New Roman" w:hAnsi="Times New Roman" w:cs="Times New Roman"/>
          <w:sz w:val="24"/>
        </w:rPr>
        <w:t>Claroline</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ATutor</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Dokeos</w:t>
      </w:r>
      <w:proofErr w:type="spellEnd"/>
      <w:r w:rsidRPr="003D627F">
        <w:rPr>
          <w:rFonts w:ascii="Times New Roman" w:hAnsi="Times New Roman" w:cs="Times New Roman"/>
          <w:sz w:val="24"/>
        </w:rPr>
        <w:t xml:space="preserve"> e Moodle. Moodle identificado como o </w:t>
      </w:r>
      <w:proofErr w:type="spellStart"/>
      <w:r w:rsidRPr="003D627F">
        <w:rPr>
          <w:rFonts w:ascii="Times New Roman" w:hAnsi="Times New Roman" w:cs="Times New Roman"/>
          <w:sz w:val="24"/>
        </w:rPr>
        <w:t>mais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adequado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em</w:t>
      </w:r>
      <w:proofErr w:type="spellEnd"/>
      <w:r w:rsidRPr="003D627F">
        <w:rPr>
          <w:rFonts w:ascii="Times New Roman" w:hAnsi="Times New Roman" w:cs="Times New Roman"/>
          <w:sz w:val="24"/>
        </w:rPr>
        <w:t xml:space="preserve"> termos de </w:t>
      </w:r>
      <w:proofErr w:type="spellStart"/>
      <w:r w:rsidRPr="003D627F">
        <w:rPr>
          <w:rFonts w:ascii="Times New Roman" w:hAnsi="Times New Roman" w:cs="Times New Roman"/>
          <w:sz w:val="24"/>
        </w:rPr>
        <w:t>condições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funcionais</w:t>
      </w:r>
      <w:proofErr w:type="spellEnd"/>
      <w:r w:rsidRPr="003D627F">
        <w:rPr>
          <w:rFonts w:ascii="Times New Roman" w:hAnsi="Times New Roman" w:cs="Times New Roman"/>
          <w:sz w:val="24"/>
        </w:rPr>
        <w:t xml:space="preserve"> para </w:t>
      </w:r>
      <w:proofErr w:type="spellStart"/>
      <w:r w:rsidRPr="003D627F">
        <w:rPr>
          <w:rFonts w:ascii="Times New Roman" w:hAnsi="Times New Roman" w:cs="Times New Roman"/>
          <w:sz w:val="24"/>
        </w:rPr>
        <w:t>implementação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avaliação</w:t>
      </w:r>
      <w:proofErr w:type="spellEnd"/>
      <w:r w:rsidRPr="003D627F">
        <w:rPr>
          <w:rFonts w:ascii="Times New Roman" w:hAnsi="Times New Roman" w:cs="Times New Roman"/>
          <w:sz w:val="24"/>
        </w:rPr>
        <w:t xml:space="preserve"> do contexto escolar é </w:t>
      </w:r>
      <w:proofErr w:type="spellStart"/>
      <w:r w:rsidRPr="003D627F">
        <w:rPr>
          <w:rFonts w:ascii="Times New Roman" w:hAnsi="Times New Roman" w:cs="Times New Roman"/>
          <w:sz w:val="24"/>
        </w:rPr>
        <w:t>então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desenvolvido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em</w:t>
      </w:r>
      <w:proofErr w:type="spellEnd"/>
      <w:r w:rsidRPr="003D627F">
        <w:rPr>
          <w:rFonts w:ascii="Times New Roman" w:hAnsi="Times New Roman" w:cs="Times New Roman"/>
          <w:sz w:val="24"/>
        </w:rPr>
        <w:t xml:space="preserve"> termos da </w:t>
      </w:r>
      <w:proofErr w:type="spellStart"/>
      <w:r w:rsidRPr="003D627F">
        <w:rPr>
          <w:rFonts w:ascii="Times New Roman" w:hAnsi="Times New Roman" w:cs="Times New Roman"/>
          <w:sz w:val="24"/>
        </w:rPr>
        <w:t>qualidade</w:t>
      </w:r>
      <w:proofErr w:type="spellEnd"/>
      <w:r w:rsidRPr="003D627F">
        <w:rPr>
          <w:rFonts w:ascii="Times New Roman" w:hAnsi="Times New Roman" w:cs="Times New Roman"/>
          <w:sz w:val="24"/>
        </w:rPr>
        <w:t xml:space="preserve"> da </w:t>
      </w:r>
      <w:proofErr w:type="spellStart"/>
      <w:r w:rsidRPr="003D627F">
        <w:rPr>
          <w:rFonts w:ascii="Times New Roman" w:hAnsi="Times New Roman" w:cs="Times New Roman"/>
          <w:sz w:val="24"/>
        </w:rPr>
        <w:t>educação</w:t>
      </w:r>
      <w:proofErr w:type="spellEnd"/>
      <w:r w:rsidRPr="003D627F">
        <w:rPr>
          <w:rFonts w:ascii="Times New Roman" w:hAnsi="Times New Roman" w:cs="Times New Roman"/>
          <w:sz w:val="24"/>
        </w:rPr>
        <w:t xml:space="preserve"> e as </w:t>
      </w:r>
      <w:proofErr w:type="spellStart"/>
      <w:r w:rsidRPr="003D627F">
        <w:rPr>
          <w:rFonts w:ascii="Times New Roman" w:hAnsi="Times New Roman" w:cs="Times New Roman"/>
          <w:sz w:val="24"/>
        </w:rPr>
        <w:t>necessidades</w:t>
      </w:r>
      <w:proofErr w:type="spellEnd"/>
      <w:r w:rsidRPr="003D627F">
        <w:rPr>
          <w:rFonts w:ascii="Times New Roman" w:hAnsi="Times New Roman" w:cs="Times New Roman"/>
          <w:sz w:val="24"/>
        </w:rPr>
        <w:t xml:space="preserve"> e os requisitos para a </w:t>
      </w:r>
      <w:proofErr w:type="spellStart"/>
      <w:r w:rsidRPr="003D627F">
        <w:rPr>
          <w:rFonts w:ascii="Times New Roman" w:hAnsi="Times New Roman" w:cs="Times New Roman"/>
          <w:sz w:val="24"/>
        </w:rPr>
        <w:t>execução</w:t>
      </w:r>
      <w:proofErr w:type="spellEnd"/>
      <w:r w:rsidRPr="003D627F">
        <w:rPr>
          <w:rFonts w:ascii="Times New Roman" w:hAnsi="Times New Roman" w:cs="Times New Roman"/>
          <w:sz w:val="24"/>
        </w:rPr>
        <w:t xml:space="preserve"> de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programa </w:t>
      </w:r>
      <w:proofErr w:type="spellStart"/>
      <w:r w:rsidRPr="003D627F">
        <w:rPr>
          <w:rFonts w:ascii="Times New Roman" w:hAnsi="Times New Roman" w:cs="Times New Roman"/>
          <w:sz w:val="24"/>
        </w:rPr>
        <w:t>acadêmico</w:t>
      </w:r>
      <w:proofErr w:type="spellEnd"/>
      <w:r w:rsidRPr="003D627F">
        <w:rPr>
          <w:rFonts w:ascii="Times New Roman" w:hAnsi="Times New Roman" w:cs="Times New Roman"/>
          <w:sz w:val="24"/>
        </w:rPr>
        <w:t xml:space="preserve">. Encontrar que os </w:t>
      </w:r>
      <w:proofErr w:type="spellStart"/>
      <w:r w:rsidRPr="003D627F">
        <w:rPr>
          <w:rFonts w:ascii="Times New Roman" w:hAnsi="Times New Roman" w:cs="Times New Roman"/>
          <w:sz w:val="24"/>
        </w:rPr>
        <w:t>alunos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percebem</w:t>
      </w:r>
      <w:proofErr w:type="spellEnd"/>
      <w:r w:rsidRPr="003D627F">
        <w:rPr>
          <w:rFonts w:ascii="Times New Roman" w:hAnsi="Times New Roman" w:cs="Times New Roman"/>
          <w:sz w:val="24"/>
        </w:rPr>
        <w:t xml:space="preserve"> que eles </w:t>
      </w:r>
      <w:proofErr w:type="spellStart"/>
      <w:r w:rsidRPr="003D627F">
        <w:rPr>
          <w:rFonts w:ascii="Times New Roman" w:hAnsi="Times New Roman" w:cs="Times New Roman"/>
          <w:sz w:val="24"/>
        </w:rPr>
        <w:t>recebem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bom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serviço</w:t>
      </w:r>
      <w:proofErr w:type="spellEnd"/>
      <w:r w:rsidRPr="003D627F">
        <w:rPr>
          <w:rFonts w:ascii="Times New Roman" w:hAnsi="Times New Roman" w:cs="Times New Roman"/>
          <w:sz w:val="24"/>
        </w:rPr>
        <w:t xml:space="preserve"> educativo, no </w:t>
      </w:r>
      <w:proofErr w:type="spellStart"/>
      <w:r w:rsidRPr="003D627F">
        <w:rPr>
          <w:rFonts w:ascii="Times New Roman" w:hAnsi="Times New Roman" w:cs="Times New Roman"/>
          <w:sz w:val="24"/>
        </w:rPr>
        <w:t>entanto</w:t>
      </w:r>
      <w:proofErr w:type="spellEnd"/>
      <w:r w:rsidRPr="003D627F">
        <w:rPr>
          <w:rFonts w:ascii="Times New Roman" w:hAnsi="Times New Roman" w:cs="Times New Roman"/>
          <w:sz w:val="24"/>
        </w:rPr>
        <w:t xml:space="preserve"> eles </w:t>
      </w:r>
      <w:proofErr w:type="spellStart"/>
      <w:r w:rsidRPr="003D627F">
        <w:rPr>
          <w:rFonts w:ascii="Times New Roman" w:hAnsi="Times New Roman" w:cs="Times New Roman"/>
          <w:sz w:val="24"/>
        </w:rPr>
        <w:t>não</w:t>
      </w:r>
      <w:proofErr w:type="spellEnd"/>
      <w:r w:rsidRPr="003D627F">
        <w:rPr>
          <w:rFonts w:ascii="Times New Roman" w:hAnsi="Times New Roman" w:cs="Times New Roman"/>
          <w:sz w:val="24"/>
        </w:rPr>
        <w:t xml:space="preserve"> se </w:t>
      </w:r>
      <w:proofErr w:type="spellStart"/>
      <w:r w:rsidRPr="003D627F">
        <w:rPr>
          <w:rFonts w:ascii="Times New Roman" w:hAnsi="Times New Roman" w:cs="Times New Roman"/>
          <w:sz w:val="24"/>
        </w:rPr>
        <w:t>sentem</w:t>
      </w:r>
      <w:proofErr w:type="spellEnd"/>
      <w:r w:rsidRPr="003D627F">
        <w:rPr>
          <w:rFonts w:ascii="Times New Roman" w:hAnsi="Times New Roman" w:cs="Times New Roman"/>
          <w:sz w:val="24"/>
        </w:rPr>
        <w:t xml:space="preserve"> totalmente </w:t>
      </w:r>
      <w:proofErr w:type="spellStart"/>
      <w:r w:rsidRPr="003D627F">
        <w:rPr>
          <w:rFonts w:ascii="Times New Roman" w:hAnsi="Times New Roman" w:cs="Times New Roman"/>
          <w:sz w:val="24"/>
        </w:rPr>
        <w:t>satisfeito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com</w:t>
      </w:r>
      <w:proofErr w:type="spellEnd"/>
      <w:r w:rsidRPr="003D627F">
        <w:rPr>
          <w:rFonts w:ascii="Times New Roman" w:hAnsi="Times New Roman" w:cs="Times New Roman"/>
          <w:sz w:val="24"/>
        </w:rPr>
        <w:t xml:space="preserve"> o </w:t>
      </w:r>
      <w:proofErr w:type="spellStart"/>
      <w:r w:rsidRPr="003D627F">
        <w:rPr>
          <w:rFonts w:ascii="Times New Roman" w:hAnsi="Times New Roman" w:cs="Times New Roman"/>
          <w:sz w:val="24"/>
        </w:rPr>
        <w:t>desenvolvimento</w:t>
      </w:r>
      <w:proofErr w:type="spellEnd"/>
      <w:r w:rsidRPr="003D627F">
        <w:rPr>
          <w:rFonts w:ascii="Times New Roman" w:hAnsi="Times New Roman" w:cs="Times New Roman"/>
          <w:sz w:val="24"/>
        </w:rPr>
        <w:t xml:space="preserve"> do </w:t>
      </w:r>
      <w:proofErr w:type="spellStart"/>
      <w:r w:rsidRPr="003D627F">
        <w:rPr>
          <w:rFonts w:ascii="Times New Roman" w:hAnsi="Times New Roman" w:cs="Times New Roman"/>
          <w:sz w:val="24"/>
        </w:rPr>
        <w:t>ensino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Bem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mesmo</w:t>
      </w:r>
      <w:proofErr w:type="spellEnd"/>
      <w:r w:rsidRPr="003D627F">
        <w:rPr>
          <w:rFonts w:ascii="Times New Roman" w:hAnsi="Times New Roman" w:cs="Times New Roman"/>
          <w:sz w:val="24"/>
        </w:rPr>
        <w:t xml:space="preserve"> que a </w:t>
      </w:r>
      <w:proofErr w:type="spellStart"/>
      <w:r w:rsidRPr="003D627F">
        <w:rPr>
          <w:rFonts w:ascii="Times New Roman" w:hAnsi="Times New Roman" w:cs="Times New Roman"/>
          <w:sz w:val="24"/>
        </w:rPr>
        <w:t>instituição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tem</w:t>
      </w:r>
      <w:proofErr w:type="spellEnd"/>
      <w:r w:rsidRPr="003D627F">
        <w:rPr>
          <w:rFonts w:ascii="Times New Roman" w:hAnsi="Times New Roman" w:cs="Times New Roman"/>
          <w:sz w:val="24"/>
        </w:rPr>
        <w:t xml:space="preserve"> grandes </w:t>
      </w:r>
      <w:proofErr w:type="spellStart"/>
      <w:r w:rsidRPr="003D627F">
        <w:rPr>
          <w:rFonts w:ascii="Times New Roman" w:hAnsi="Times New Roman" w:cs="Times New Roman"/>
          <w:sz w:val="24"/>
        </w:rPr>
        <w:t>espaços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estes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são</w:t>
      </w:r>
      <w:proofErr w:type="spellEnd"/>
      <w:r w:rsidRPr="003D627F">
        <w:rPr>
          <w:rFonts w:ascii="Times New Roman" w:hAnsi="Times New Roman" w:cs="Times New Roman"/>
          <w:sz w:val="24"/>
        </w:rPr>
        <w:t xml:space="preserve"> insuficientes </w:t>
      </w:r>
      <w:proofErr w:type="spellStart"/>
      <w:r w:rsidRPr="003D627F">
        <w:rPr>
          <w:rFonts w:ascii="Times New Roman" w:hAnsi="Times New Roman" w:cs="Times New Roman"/>
          <w:sz w:val="24"/>
        </w:rPr>
        <w:t>em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quantidade</w:t>
      </w:r>
      <w:proofErr w:type="spellEnd"/>
      <w:r w:rsidRPr="003D627F">
        <w:rPr>
          <w:rFonts w:ascii="Times New Roman" w:hAnsi="Times New Roman" w:cs="Times New Roman"/>
          <w:sz w:val="24"/>
        </w:rPr>
        <w:t xml:space="preserve">, causando </w:t>
      </w:r>
      <w:proofErr w:type="spellStart"/>
      <w:r w:rsidRPr="003D627F">
        <w:rPr>
          <w:rFonts w:ascii="Times New Roman" w:hAnsi="Times New Roman" w:cs="Times New Roman"/>
          <w:sz w:val="24"/>
        </w:rPr>
        <w:t>outros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espaços</w:t>
      </w:r>
      <w:proofErr w:type="spellEnd"/>
      <w:r w:rsidRPr="003D627F">
        <w:rPr>
          <w:rFonts w:ascii="Times New Roman" w:hAnsi="Times New Roman" w:cs="Times New Roman"/>
          <w:sz w:val="24"/>
        </w:rPr>
        <w:t xml:space="preserve"> usados ​​como salas de aula improvisadas.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uso desorientado </w:t>
      </w:r>
      <w:proofErr w:type="spellStart"/>
      <w:r w:rsidRPr="003D627F">
        <w:rPr>
          <w:rFonts w:ascii="Times New Roman" w:hAnsi="Times New Roman" w:cs="Times New Roman"/>
          <w:sz w:val="24"/>
        </w:rPr>
        <w:t>alguns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professores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materiais</w:t>
      </w:r>
      <w:proofErr w:type="spellEnd"/>
      <w:r w:rsidRPr="003D627F">
        <w:rPr>
          <w:rFonts w:ascii="Times New Roman" w:hAnsi="Times New Roman" w:cs="Times New Roman"/>
          <w:sz w:val="24"/>
        </w:rPr>
        <w:t xml:space="preserve"> educativos e </w:t>
      </w:r>
      <w:proofErr w:type="spellStart"/>
      <w:r w:rsidRPr="003D627F">
        <w:rPr>
          <w:rFonts w:ascii="Times New Roman" w:hAnsi="Times New Roman" w:cs="Times New Roman"/>
          <w:sz w:val="24"/>
        </w:rPr>
        <w:t>ferramentas</w:t>
      </w:r>
      <w:proofErr w:type="spellEnd"/>
      <w:r w:rsidRPr="003D627F">
        <w:rPr>
          <w:rFonts w:ascii="Times New Roman" w:hAnsi="Times New Roman" w:cs="Times New Roman"/>
          <w:sz w:val="24"/>
        </w:rPr>
        <w:t xml:space="preserve"> tecnológicas para os </w:t>
      </w:r>
      <w:proofErr w:type="spellStart"/>
      <w:r w:rsidRPr="003D627F">
        <w:rPr>
          <w:rFonts w:ascii="Times New Roman" w:hAnsi="Times New Roman" w:cs="Times New Roman"/>
          <w:sz w:val="24"/>
        </w:rPr>
        <w:t>manifestos</w:t>
      </w:r>
      <w:proofErr w:type="spellEnd"/>
      <w:r w:rsidRPr="003D627F">
        <w:rPr>
          <w:rFonts w:ascii="Times New Roman" w:hAnsi="Times New Roman" w:cs="Times New Roman"/>
          <w:sz w:val="24"/>
        </w:rPr>
        <w:t xml:space="preserve"> de </w:t>
      </w:r>
      <w:proofErr w:type="spellStart"/>
      <w:r w:rsidRPr="003D627F">
        <w:rPr>
          <w:rFonts w:ascii="Times New Roman" w:hAnsi="Times New Roman" w:cs="Times New Roman"/>
          <w:sz w:val="24"/>
        </w:rPr>
        <w:t>aprendizagem</w:t>
      </w:r>
      <w:proofErr w:type="spellEnd"/>
      <w:r w:rsidRPr="003D627F">
        <w:rPr>
          <w:rFonts w:ascii="Times New Roman" w:hAnsi="Times New Roman" w:cs="Times New Roman"/>
          <w:sz w:val="24"/>
        </w:rPr>
        <w:t xml:space="preserve">. Finalmente a partir da </w:t>
      </w:r>
      <w:proofErr w:type="spellStart"/>
      <w:r w:rsidRPr="003D627F">
        <w:rPr>
          <w:rFonts w:ascii="Times New Roman" w:hAnsi="Times New Roman" w:cs="Times New Roman"/>
          <w:sz w:val="24"/>
        </w:rPr>
        <w:t>descrição</w:t>
      </w:r>
      <w:proofErr w:type="spellEnd"/>
      <w:r w:rsidRPr="003D627F">
        <w:rPr>
          <w:rFonts w:ascii="Times New Roman" w:hAnsi="Times New Roman" w:cs="Times New Roman"/>
          <w:sz w:val="24"/>
        </w:rPr>
        <w:t xml:space="preserve"> e dos recursos de diagnóstico que </w:t>
      </w:r>
      <w:proofErr w:type="spellStart"/>
      <w:r w:rsidRPr="003D627F">
        <w:rPr>
          <w:rFonts w:ascii="Times New Roman" w:hAnsi="Times New Roman" w:cs="Times New Roman"/>
          <w:sz w:val="24"/>
        </w:rPr>
        <w:t>deve</w:t>
      </w:r>
      <w:proofErr w:type="spellEnd"/>
      <w:r w:rsidRPr="003D627F">
        <w:rPr>
          <w:rFonts w:ascii="Times New Roman" w:hAnsi="Times New Roman" w:cs="Times New Roman"/>
          <w:sz w:val="24"/>
        </w:rPr>
        <w:t xml:space="preserve"> combinar </w:t>
      </w:r>
      <w:proofErr w:type="spellStart"/>
      <w:r w:rsidRPr="003D627F">
        <w:rPr>
          <w:rFonts w:ascii="Times New Roman" w:hAnsi="Times New Roman" w:cs="Times New Roman"/>
          <w:sz w:val="24"/>
        </w:rPr>
        <w:t>desenhar</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uma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proposta</w:t>
      </w:r>
      <w:proofErr w:type="spellEnd"/>
      <w:r w:rsidRPr="003D627F">
        <w:rPr>
          <w:rFonts w:ascii="Times New Roman" w:hAnsi="Times New Roman" w:cs="Times New Roman"/>
          <w:sz w:val="24"/>
        </w:rPr>
        <w:t xml:space="preserve"> que integra o modo B-</w:t>
      </w:r>
      <w:proofErr w:type="spellStart"/>
      <w:r w:rsidRPr="003D627F">
        <w:rPr>
          <w:rFonts w:ascii="Times New Roman" w:hAnsi="Times New Roman" w:cs="Times New Roman"/>
          <w:sz w:val="24"/>
        </w:rPr>
        <w:t>Learning</w:t>
      </w:r>
      <w:proofErr w:type="spellEnd"/>
      <w:r w:rsidRPr="003D627F">
        <w:rPr>
          <w:rFonts w:ascii="Times New Roman" w:hAnsi="Times New Roman" w:cs="Times New Roman"/>
          <w:sz w:val="24"/>
        </w:rPr>
        <w:t xml:space="preserve"> para </w:t>
      </w:r>
      <w:proofErr w:type="spellStart"/>
      <w:r w:rsidRPr="003D627F">
        <w:rPr>
          <w:rFonts w:ascii="Times New Roman" w:hAnsi="Times New Roman" w:cs="Times New Roman"/>
          <w:sz w:val="24"/>
        </w:rPr>
        <w:t>um</w:t>
      </w:r>
      <w:proofErr w:type="spellEnd"/>
      <w:r w:rsidRPr="003D627F">
        <w:rPr>
          <w:rFonts w:ascii="Times New Roman" w:hAnsi="Times New Roman" w:cs="Times New Roman"/>
          <w:sz w:val="24"/>
        </w:rPr>
        <w:t xml:space="preserve"> programa educacional, destacando as </w:t>
      </w:r>
      <w:proofErr w:type="spellStart"/>
      <w:r w:rsidRPr="003D627F">
        <w:rPr>
          <w:rFonts w:ascii="Times New Roman" w:hAnsi="Times New Roman" w:cs="Times New Roman"/>
          <w:sz w:val="24"/>
        </w:rPr>
        <w:t>vantagens</w:t>
      </w:r>
      <w:proofErr w:type="spellEnd"/>
      <w:r w:rsidRPr="003D627F">
        <w:rPr>
          <w:rFonts w:ascii="Times New Roman" w:hAnsi="Times New Roman" w:cs="Times New Roman"/>
          <w:sz w:val="24"/>
        </w:rPr>
        <w:t xml:space="preserve"> que pode </w:t>
      </w:r>
      <w:proofErr w:type="spellStart"/>
      <w:r w:rsidRPr="003D627F">
        <w:rPr>
          <w:rFonts w:ascii="Times New Roman" w:hAnsi="Times New Roman" w:cs="Times New Roman"/>
          <w:sz w:val="24"/>
        </w:rPr>
        <w:t>oferecer</w:t>
      </w:r>
      <w:proofErr w:type="spellEnd"/>
      <w:r w:rsidRPr="003D627F">
        <w:rPr>
          <w:rFonts w:ascii="Times New Roman" w:hAnsi="Times New Roman" w:cs="Times New Roman"/>
          <w:sz w:val="24"/>
        </w:rPr>
        <w:t xml:space="preserve"> no que </w:t>
      </w:r>
      <w:proofErr w:type="spellStart"/>
      <w:r w:rsidRPr="003D627F">
        <w:rPr>
          <w:rFonts w:ascii="Times New Roman" w:hAnsi="Times New Roman" w:cs="Times New Roman"/>
          <w:sz w:val="24"/>
        </w:rPr>
        <w:t>diz</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respeito</w:t>
      </w:r>
      <w:proofErr w:type="spellEnd"/>
      <w:r w:rsidRPr="003D627F">
        <w:rPr>
          <w:rFonts w:ascii="Times New Roman" w:hAnsi="Times New Roman" w:cs="Times New Roman"/>
          <w:sz w:val="24"/>
        </w:rPr>
        <w:t xml:space="preserve"> à </w:t>
      </w:r>
      <w:proofErr w:type="spellStart"/>
      <w:r w:rsidRPr="003D627F">
        <w:rPr>
          <w:rFonts w:ascii="Times New Roman" w:hAnsi="Times New Roman" w:cs="Times New Roman"/>
          <w:sz w:val="24"/>
        </w:rPr>
        <w:t>otimização</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definiu</w:t>
      </w:r>
      <w:proofErr w:type="spellEnd"/>
      <w:r w:rsidRPr="003D627F">
        <w:rPr>
          <w:rFonts w:ascii="Times New Roman" w:hAnsi="Times New Roman" w:cs="Times New Roman"/>
          <w:sz w:val="24"/>
        </w:rPr>
        <w:t xml:space="preserve"> o uso de recursos e </w:t>
      </w:r>
      <w:proofErr w:type="spellStart"/>
      <w:r w:rsidRPr="003D627F">
        <w:rPr>
          <w:rFonts w:ascii="Times New Roman" w:hAnsi="Times New Roman" w:cs="Times New Roman"/>
          <w:sz w:val="24"/>
        </w:rPr>
        <w:t>espaços</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bem</w:t>
      </w:r>
      <w:proofErr w:type="spellEnd"/>
      <w:r w:rsidRPr="003D627F">
        <w:rPr>
          <w:rFonts w:ascii="Times New Roman" w:hAnsi="Times New Roman" w:cs="Times New Roman"/>
          <w:sz w:val="24"/>
        </w:rPr>
        <w:t xml:space="preserve"> como a </w:t>
      </w:r>
      <w:proofErr w:type="spellStart"/>
      <w:r w:rsidRPr="003D627F">
        <w:rPr>
          <w:rFonts w:ascii="Times New Roman" w:hAnsi="Times New Roman" w:cs="Times New Roman"/>
          <w:sz w:val="24"/>
        </w:rPr>
        <w:t>possibilidade</w:t>
      </w:r>
      <w:proofErr w:type="spellEnd"/>
      <w:r w:rsidRPr="003D627F">
        <w:rPr>
          <w:rFonts w:ascii="Times New Roman" w:hAnsi="Times New Roman" w:cs="Times New Roman"/>
          <w:sz w:val="24"/>
        </w:rPr>
        <w:t xml:space="preserve"> de expandir a cobertura educacional.</w:t>
      </w:r>
    </w:p>
    <w:p w:rsidR="003D627F" w:rsidRDefault="003D627F" w:rsidP="003D627F">
      <w:pPr>
        <w:spacing w:line="360" w:lineRule="auto"/>
        <w:jc w:val="both"/>
        <w:rPr>
          <w:rFonts w:ascii="Times New Roman" w:hAnsi="Times New Roman" w:cs="Times New Roman"/>
          <w:sz w:val="24"/>
        </w:rPr>
      </w:pPr>
      <w:proofErr w:type="spellStart"/>
      <w:r w:rsidRPr="003D627F">
        <w:rPr>
          <w:rFonts w:ascii="Calibri" w:eastAsia="Times New Roman" w:hAnsi="Calibri" w:cs="Calibri"/>
          <w:color w:val="7030A0"/>
          <w:sz w:val="28"/>
          <w:szCs w:val="28"/>
          <w:lang w:val="es-ES" w:eastAsia="es-ES"/>
        </w:rPr>
        <w:t>Palavras</w:t>
      </w:r>
      <w:proofErr w:type="spellEnd"/>
      <w:r w:rsidRPr="003D627F">
        <w:rPr>
          <w:rFonts w:ascii="Calibri" w:eastAsia="Times New Roman" w:hAnsi="Calibri" w:cs="Calibri"/>
          <w:color w:val="7030A0"/>
          <w:sz w:val="28"/>
          <w:szCs w:val="28"/>
          <w:lang w:val="es-ES" w:eastAsia="es-ES"/>
        </w:rPr>
        <w:t>-chave:</w:t>
      </w:r>
      <w:r w:rsidRPr="003D627F">
        <w:rPr>
          <w:rFonts w:ascii="Times New Roman" w:hAnsi="Times New Roman" w:cs="Times New Roman"/>
        </w:rPr>
        <w:t xml:space="preserve"> </w:t>
      </w:r>
      <w:proofErr w:type="spellStart"/>
      <w:r w:rsidRPr="003D627F">
        <w:rPr>
          <w:rFonts w:ascii="Times New Roman" w:hAnsi="Times New Roman" w:cs="Times New Roman"/>
          <w:sz w:val="24"/>
        </w:rPr>
        <w:t>Educação</w:t>
      </w:r>
      <w:proofErr w:type="spellEnd"/>
      <w:r w:rsidRPr="003D627F">
        <w:rPr>
          <w:rFonts w:ascii="Times New Roman" w:hAnsi="Times New Roman" w:cs="Times New Roman"/>
          <w:sz w:val="24"/>
        </w:rPr>
        <w:t xml:space="preserve"> a </w:t>
      </w:r>
      <w:proofErr w:type="spellStart"/>
      <w:r w:rsidRPr="003D627F">
        <w:rPr>
          <w:rFonts w:ascii="Times New Roman" w:hAnsi="Times New Roman" w:cs="Times New Roman"/>
          <w:sz w:val="24"/>
        </w:rPr>
        <w:t>Distância</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Educação</w:t>
      </w:r>
      <w:proofErr w:type="spellEnd"/>
      <w:r w:rsidRPr="003D627F">
        <w:rPr>
          <w:rFonts w:ascii="Times New Roman" w:hAnsi="Times New Roman" w:cs="Times New Roman"/>
          <w:sz w:val="24"/>
        </w:rPr>
        <w:t xml:space="preserve"> Content Manager, B-</w:t>
      </w:r>
      <w:proofErr w:type="spellStart"/>
      <w:r w:rsidRPr="003D627F">
        <w:rPr>
          <w:rFonts w:ascii="Times New Roman" w:hAnsi="Times New Roman" w:cs="Times New Roman"/>
          <w:sz w:val="24"/>
        </w:rPr>
        <w:t>Learning</w:t>
      </w:r>
      <w:proofErr w:type="spellEnd"/>
      <w:r w:rsidRPr="003D627F">
        <w:rPr>
          <w:rFonts w:ascii="Times New Roman" w:hAnsi="Times New Roman" w:cs="Times New Roman"/>
          <w:sz w:val="24"/>
        </w:rPr>
        <w:t xml:space="preserve">, ambiente de </w:t>
      </w:r>
      <w:proofErr w:type="spellStart"/>
      <w:r w:rsidRPr="003D627F">
        <w:rPr>
          <w:rFonts w:ascii="Times New Roman" w:hAnsi="Times New Roman" w:cs="Times New Roman"/>
          <w:sz w:val="24"/>
        </w:rPr>
        <w:t>aprendizagem</w:t>
      </w:r>
      <w:proofErr w:type="spellEnd"/>
      <w:r w:rsidRPr="003D627F">
        <w:rPr>
          <w:rFonts w:ascii="Times New Roman" w:hAnsi="Times New Roman" w:cs="Times New Roman"/>
          <w:sz w:val="24"/>
        </w:rPr>
        <w:t xml:space="preserve">, </w:t>
      </w:r>
      <w:proofErr w:type="spellStart"/>
      <w:r w:rsidRPr="003D627F">
        <w:rPr>
          <w:rFonts w:ascii="Times New Roman" w:hAnsi="Times New Roman" w:cs="Times New Roman"/>
          <w:sz w:val="24"/>
        </w:rPr>
        <w:t>serviço</w:t>
      </w:r>
      <w:proofErr w:type="spellEnd"/>
      <w:r w:rsidRPr="003D627F">
        <w:rPr>
          <w:rFonts w:ascii="Times New Roman" w:hAnsi="Times New Roman" w:cs="Times New Roman"/>
          <w:sz w:val="24"/>
        </w:rPr>
        <w:t xml:space="preserve"> educativo.</w:t>
      </w:r>
    </w:p>
    <w:p w:rsidR="003D627F" w:rsidRDefault="003D627F" w:rsidP="003D627F">
      <w:pPr>
        <w:spacing w:before="120" w:line="360" w:lineRule="auto"/>
        <w:jc w:val="both"/>
      </w:pPr>
      <w:r w:rsidRPr="003D627F">
        <w:rPr>
          <w:rFonts w:ascii="Times New Roman" w:hAnsi="Times New Roman" w:cs="Times New Roman"/>
          <w:b/>
          <w:sz w:val="24"/>
        </w:rPr>
        <w:lastRenderedPageBreak/>
        <w:t>Fecha recepción:</w:t>
      </w:r>
      <w:r w:rsidRPr="003D627F">
        <w:rPr>
          <w:rFonts w:ascii="Times New Roman" w:hAnsi="Times New Roman" w:cs="Times New Roman"/>
          <w:sz w:val="24"/>
        </w:rPr>
        <w:t xml:space="preserve">   Julio 2016          </w:t>
      </w:r>
      <w:r w:rsidRPr="003D627F">
        <w:rPr>
          <w:rFonts w:ascii="Times New Roman" w:hAnsi="Times New Roman" w:cs="Times New Roman"/>
          <w:b/>
          <w:sz w:val="24"/>
        </w:rPr>
        <w:t>Fecha aceptación:</w:t>
      </w:r>
      <w:r w:rsidRPr="003D627F">
        <w:rPr>
          <w:rFonts w:ascii="Times New Roman" w:hAnsi="Times New Roman" w:cs="Times New Roman"/>
          <w:sz w:val="24"/>
        </w:rPr>
        <w:t xml:space="preserve"> Diciembre 2016</w:t>
      </w:r>
      <w:r>
        <w:rPr>
          <w:rFonts w:ascii="Arial" w:hAnsi="Arial" w:cs="Arial"/>
        </w:rPr>
        <w:br/>
      </w:r>
      <w:r w:rsidR="008B764B">
        <w:rPr>
          <w:rFonts w:cs="Calibri"/>
        </w:rPr>
        <w:pict>
          <v:rect id="_x0000_i1025" style="width:0;height:1.5pt" o:hralign="center" o:hrstd="t" o:hr="t" fillcolor="#a0a0a0" stroked="f"/>
        </w:pict>
      </w:r>
    </w:p>
    <w:p w:rsidR="003D627F" w:rsidRDefault="003D627F" w:rsidP="003D627F">
      <w:pPr>
        <w:spacing w:line="360" w:lineRule="auto"/>
        <w:jc w:val="both"/>
        <w:rPr>
          <w:rFonts w:ascii="Times New Roman" w:hAnsi="Times New Roman" w:cs="Times New Roman"/>
        </w:rPr>
      </w:pPr>
    </w:p>
    <w:p w:rsidR="00AC7AEA" w:rsidRPr="003D627F" w:rsidRDefault="005F66A6" w:rsidP="00C05834">
      <w:pPr>
        <w:spacing w:line="360" w:lineRule="auto"/>
        <w:jc w:val="both"/>
        <w:rPr>
          <w:rFonts w:ascii="Calibri" w:eastAsia="Times New Roman" w:hAnsi="Calibri" w:cs="Calibri"/>
          <w:color w:val="7030A0"/>
          <w:sz w:val="28"/>
          <w:szCs w:val="28"/>
          <w:lang w:val="es-ES" w:eastAsia="es-ES"/>
        </w:rPr>
      </w:pPr>
      <w:r w:rsidRPr="003D627F">
        <w:rPr>
          <w:rFonts w:ascii="Calibri" w:eastAsia="Times New Roman" w:hAnsi="Calibri" w:cs="Calibri"/>
          <w:color w:val="7030A0"/>
          <w:sz w:val="28"/>
          <w:szCs w:val="28"/>
          <w:lang w:val="es-ES" w:eastAsia="es-ES"/>
        </w:rPr>
        <w:t>I</w:t>
      </w:r>
      <w:r w:rsidR="003D627F" w:rsidRPr="003D627F">
        <w:rPr>
          <w:rFonts w:ascii="Calibri" w:eastAsia="Times New Roman" w:hAnsi="Calibri" w:cs="Calibri"/>
          <w:color w:val="7030A0"/>
          <w:sz w:val="28"/>
          <w:szCs w:val="28"/>
          <w:lang w:val="es-ES" w:eastAsia="es-ES"/>
        </w:rPr>
        <w:t>ntroducción</w:t>
      </w:r>
    </w:p>
    <w:p w:rsidR="00A5364F" w:rsidRDefault="00AC7AEA"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El reto que presentan las Universidades hoy en día es el aumento en la demanda de ingreso. El Incremento de estudiantes que egresan de las instituciones de nivel medio superior provoca que el número de estudiantes rechazados para ingresar a una Universidad Pública crezca.</w:t>
      </w:r>
      <w:r w:rsidR="005A18A3" w:rsidRPr="00C05834">
        <w:rPr>
          <w:rFonts w:ascii="Times New Roman" w:hAnsi="Times New Roman" w:cs="Times New Roman"/>
          <w:color w:val="000000"/>
          <w:sz w:val="24"/>
          <w:szCs w:val="24"/>
          <w:shd w:val="clear" w:color="auto" w:fill="FFFFFF"/>
        </w:rPr>
        <w:t xml:space="preserve"> </w:t>
      </w:r>
    </w:p>
    <w:p w:rsidR="00A5364F" w:rsidRPr="00A5364F" w:rsidRDefault="00A5364F" w:rsidP="00C05834">
      <w:pPr>
        <w:spacing w:line="360" w:lineRule="auto"/>
        <w:jc w:val="both"/>
        <w:rPr>
          <w:rFonts w:ascii="Times New Roman" w:hAnsi="Times New Roman" w:cs="Times New Roman"/>
          <w:color w:val="000000"/>
          <w:sz w:val="24"/>
          <w:szCs w:val="24"/>
          <w:shd w:val="clear" w:color="auto" w:fill="FFFFFF"/>
        </w:rPr>
      </w:pPr>
      <w:r w:rsidRPr="00A5364F">
        <w:rPr>
          <w:rFonts w:ascii="Times New Roman" w:hAnsi="Times New Roman" w:cs="Times New Roman"/>
          <w:color w:val="000000"/>
          <w:sz w:val="24"/>
          <w:szCs w:val="24"/>
          <w:shd w:val="clear" w:color="auto" w:fill="FFFFFF"/>
        </w:rPr>
        <w:t xml:space="preserve">De acuerdo con la ANUIES (Asociación Nacional de Universidades e instituciones de Educación Superior), en México existen más de trecientas universidades públicas </w:t>
      </w:r>
      <w:sdt>
        <w:sdtPr>
          <w:rPr>
            <w:rFonts w:ascii="Times New Roman" w:hAnsi="Times New Roman" w:cs="Times New Roman"/>
            <w:color w:val="000000"/>
            <w:sz w:val="24"/>
            <w:szCs w:val="24"/>
            <w:shd w:val="clear" w:color="auto" w:fill="FFFFFF"/>
          </w:rPr>
          <w:id w:val="1973096345"/>
          <w:citation/>
        </w:sdtPr>
        <w:sdtEndPr/>
        <w:sdtContent>
          <w:r w:rsidRPr="00A5364F">
            <w:rPr>
              <w:rFonts w:ascii="Times New Roman" w:hAnsi="Times New Roman" w:cs="Times New Roman"/>
              <w:color w:val="000000"/>
              <w:sz w:val="24"/>
              <w:szCs w:val="24"/>
              <w:shd w:val="clear" w:color="auto" w:fill="FFFFFF"/>
            </w:rPr>
            <w:fldChar w:fldCharType="begin"/>
          </w:r>
          <w:r w:rsidRPr="00A5364F">
            <w:rPr>
              <w:rFonts w:ascii="Times New Roman" w:hAnsi="Times New Roman" w:cs="Times New Roman"/>
              <w:color w:val="000000"/>
              <w:sz w:val="24"/>
              <w:szCs w:val="24"/>
              <w:shd w:val="clear" w:color="auto" w:fill="FFFFFF"/>
            </w:rPr>
            <w:instrText xml:space="preserve">CITATION ANU \l 2058 </w:instrText>
          </w:r>
          <w:r w:rsidRPr="00A5364F">
            <w:rPr>
              <w:rFonts w:ascii="Times New Roman" w:hAnsi="Times New Roman" w:cs="Times New Roman"/>
              <w:color w:val="000000"/>
              <w:sz w:val="24"/>
              <w:szCs w:val="24"/>
              <w:shd w:val="clear" w:color="auto" w:fill="FFFFFF"/>
            </w:rPr>
            <w:fldChar w:fldCharType="separate"/>
          </w:r>
          <w:r w:rsidRPr="00A5364F">
            <w:rPr>
              <w:rFonts w:ascii="Times New Roman" w:hAnsi="Times New Roman" w:cs="Times New Roman"/>
              <w:noProof/>
              <w:color w:val="000000"/>
              <w:sz w:val="24"/>
              <w:szCs w:val="24"/>
              <w:shd w:val="clear" w:color="auto" w:fill="FFFFFF"/>
            </w:rPr>
            <w:t>(ANUIES, 2013)</w:t>
          </w:r>
          <w:r w:rsidRPr="00A5364F">
            <w:rPr>
              <w:rFonts w:ascii="Times New Roman" w:hAnsi="Times New Roman" w:cs="Times New Roman"/>
              <w:color w:val="000000"/>
              <w:sz w:val="24"/>
              <w:szCs w:val="24"/>
              <w:shd w:val="clear" w:color="auto" w:fill="FFFFFF"/>
            </w:rPr>
            <w:fldChar w:fldCharType="end"/>
          </w:r>
        </w:sdtContent>
      </w:sdt>
      <w:r w:rsidRPr="00A5364F">
        <w:rPr>
          <w:rFonts w:ascii="Times New Roman" w:hAnsi="Times New Roman" w:cs="Times New Roman"/>
          <w:color w:val="000000"/>
          <w:sz w:val="24"/>
          <w:szCs w:val="24"/>
          <w:shd w:val="clear" w:color="auto" w:fill="FFFFFF"/>
        </w:rPr>
        <w:t>, cabe mencionar que son las universidades que se han afiliado a esta asociación</w:t>
      </w:r>
      <w:r>
        <w:rPr>
          <w:rFonts w:ascii="Times New Roman" w:hAnsi="Times New Roman" w:cs="Times New Roman"/>
          <w:color w:val="000000"/>
          <w:sz w:val="24"/>
          <w:szCs w:val="24"/>
          <w:shd w:val="clear" w:color="auto" w:fill="FFFFFF"/>
        </w:rPr>
        <w:t xml:space="preserve"> las cuales ofrecen diversas modalidades en la lógica de responder a las demandas de cobertura.</w:t>
      </w:r>
    </w:p>
    <w:p w:rsidR="00AC7AEA" w:rsidRPr="00C05834" w:rsidRDefault="00AC7AEA"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 xml:space="preserve">Esta situación sube año con año, cada vez son más los estudiantes que terminan sus estudios de nivel medio superior y </w:t>
      </w:r>
      <w:r w:rsidR="005A18A3" w:rsidRPr="00C05834">
        <w:rPr>
          <w:rFonts w:ascii="Times New Roman" w:hAnsi="Times New Roman" w:cs="Times New Roman"/>
          <w:color w:val="000000"/>
          <w:sz w:val="24"/>
          <w:szCs w:val="24"/>
          <w:shd w:val="clear" w:color="auto" w:fill="FFFFFF"/>
        </w:rPr>
        <w:t>tienen como primera opción</w:t>
      </w:r>
      <w:r w:rsidRPr="00C05834">
        <w:rPr>
          <w:rFonts w:ascii="Times New Roman" w:hAnsi="Times New Roman" w:cs="Times New Roman"/>
          <w:color w:val="000000"/>
          <w:sz w:val="24"/>
          <w:szCs w:val="24"/>
          <w:shd w:val="clear" w:color="auto" w:fill="FFFFFF"/>
        </w:rPr>
        <w:t xml:space="preserve"> ingresar a una Universidad Pública para continuar sus estudios.</w:t>
      </w:r>
    </w:p>
    <w:p w:rsidR="004267EF" w:rsidRPr="00C05834" w:rsidRDefault="00AC7AEA"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El motivo por el cual sucede esto es por el espacio y la infraestructura insuficiente</w:t>
      </w:r>
      <w:r w:rsidR="005A18A3" w:rsidRPr="00C05834">
        <w:rPr>
          <w:rFonts w:ascii="Times New Roman" w:hAnsi="Times New Roman" w:cs="Times New Roman"/>
          <w:color w:val="000000"/>
          <w:sz w:val="24"/>
          <w:szCs w:val="24"/>
          <w:shd w:val="clear" w:color="auto" w:fill="FFFFFF"/>
        </w:rPr>
        <w:t>s</w:t>
      </w:r>
      <w:r w:rsidRPr="00C05834">
        <w:rPr>
          <w:rFonts w:ascii="Times New Roman" w:hAnsi="Times New Roman" w:cs="Times New Roman"/>
          <w:color w:val="000000"/>
          <w:sz w:val="24"/>
          <w:szCs w:val="24"/>
          <w:shd w:val="clear" w:color="auto" w:fill="FFFFFF"/>
        </w:rPr>
        <w:t xml:space="preserve"> </w:t>
      </w:r>
      <w:r w:rsidR="005A18A3" w:rsidRPr="00C05834">
        <w:rPr>
          <w:rFonts w:ascii="Times New Roman" w:hAnsi="Times New Roman" w:cs="Times New Roman"/>
          <w:color w:val="000000"/>
          <w:sz w:val="24"/>
          <w:szCs w:val="24"/>
          <w:shd w:val="clear" w:color="auto" w:fill="FFFFFF"/>
        </w:rPr>
        <w:t>con que</w:t>
      </w:r>
      <w:r w:rsidRPr="00C05834">
        <w:rPr>
          <w:rFonts w:ascii="Times New Roman" w:hAnsi="Times New Roman" w:cs="Times New Roman"/>
          <w:color w:val="000000"/>
          <w:sz w:val="24"/>
          <w:szCs w:val="24"/>
          <w:shd w:val="clear" w:color="auto" w:fill="FFFFFF"/>
        </w:rPr>
        <w:t xml:space="preserve"> </w:t>
      </w:r>
      <w:r w:rsidR="005A18A3" w:rsidRPr="00C05834">
        <w:rPr>
          <w:rFonts w:ascii="Times New Roman" w:hAnsi="Times New Roman" w:cs="Times New Roman"/>
          <w:color w:val="000000"/>
          <w:sz w:val="24"/>
          <w:szCs w:val="24"/>
          <w:shd w:val="clear" w:color="auto" w:fill="FFFFFF"/>
        </w:rPr>
        <w:t>cuentan actualmente</w:t>
      </w:r>
      <w:r w:rsidRPr="00C05834">
        <w:rPr>
          <w:rFonts w:ascii="Times New Roman" w:hAnsi="Times New Roman" w:cs="Times New Roman"/>
          <w:color w:val="000000"/>
          <w:sz w:val="24"/>
          <w:szCs w:val="24"/>
          <w:shd w:val="clear" w:color="auto" w:fill="FFFFFF"/>
        </w:rPr>
        <w:t xml:space="preserve"> las instituciones públicas, ya que al no contar con dicho</w:t>
      </w:r>
      <w:r w:rsidR="005A18A3" w:rsidRPr="00C05834">
        <w:rPr>
          <w:rFonts w:ascii="Times New Roman" w:hAnsi="Times New Roman" w:cs="Times New Roman"/>
          <w:color w:val="000000"/>
          <w:sz w:val="24"/>
          <w:szCs w:val="24"/>
          <w:shd w:val="clear" w:color="auto" w:fill="FFFFFF"/>
        </w:rPr>
        <w:t>s espacios</w:t>
      </w:r>
      <w:r w:rsidRPr="00C05834">
        <w:rPr>
          <w:rFonts w:ascii="Times New Roman" w:hAnsi="Times New Roman" w:cs="Times New Roman"/>
          <w:color w:val="000000"/>
          <w:sz w:val="24"/>
          <w:szCs w:val="24"/>
          <w:shd w:val="clear" w:color="auto" w:fill="FFFFFF"/>
        </w:rPr>
        <w:t>, su capacidad de dar el servicio educativo a los estudiantes es</w:t>
      </w:r>
      <w:r w:rsidR="005A18A3" w:rsidRPr="00C05834">
        <w:rPr>
          <w:rFonts w:ascii="Times New Roman" w:hAnsi="Times New Roman" w:cs="Times New Roman"/>
          <w:color w:val="000000"/>
          <w:sz w:val="24"/>
          <w:szCs w:val="24"/>
          <w:shd w:val="clear" w:color="auto" w:fill="FFFFFF"/>
        </w:rPr>
        <w:t xml:space="preserve"> limitado. Otra condición</w:t>
      </w:r>
      <w:r w:rsidRPr="00C05834">
        <w:rPr>
          <w:rFonts w:ascii="Times New Roman" w:hAnsi="Times New Roman" w:cs="Times New Roman"/>
          <w:color w:val="000000"/>
          <w:sz w:val="24"/>
          <w:szCs w:val="24"/>
          <w:shd w:val="clear" w:color="auto" w:fill="FFFFFF"/>
        </w:rPr>
        <w:t xml:space="preserve"> que también afecta es </w:t>
      </w:r>
      <w:r w:rsidR="005A18A3" w:rsidRPr="00C05834">
        <w:rPr>
          <w:rFonts w:ascii="Times New Roman" w:hAnsi="Times New Roman" w:cs="Times New Roman"/>
          <w:color w:val="000000"/>
          <w:sz w:val="24"/>
          <w:szCs w:val="24"/>
          <w:shd w:val="clear" w:color="auto" w:fill="FFFFFF"/>
        </w:rPr>
        <w:t>el</w:t>
      </w:r>
      <w:r w:rsidRPr="00C05834">
        <w:rPr>
          <w:rFonts w:ascii="Times New Roman" w:hAnsi="Times New Roman" w:cs="Times New Roman"/>
          <w:color w:val="000000"/>
          <w:sz w:val="24"/>
          <w:szCs w:val="24"/>
          <w:shd w:val="clear" w:color="auto" w:fill="FFFFFF"/>
        </w:rPr>
        <w:t xml:space="preserve"> financiamiento </w:t>
      </w:r>
      <w:r w:rsidR="005A18A3" w:rsidRPr="00C05834">
        <w:rPr>
          <w:rFonts w:ascii="Times New Roman" w:hAnsi="Times New Roman" w:cs="Times New Roman"/>
          <w:color w:val="000000"/>
          <w:sz w:val="24"/>
          <w:szCs w:val="24"/>
          <w:shd w:val="clear" w:color="auto" w:fill="FFFFFF"/>
        </w:rPr>
        <w:t>insuficiente que reciben</w:t>
      </w:r>
      <w:r w:rsidRPr="00C05834">
        <w:rPr>
          <w:rFonts w:ascii="Times New Roman" w:hAnsi="Times New Roman" w:cs="Times New Roman"/>
          <w:color w:val="000000"/>
          <w:sz w:val="24"/>
          <w:szCs w:val="24"/>
          <w:shd w:val="clear" w:color="auto" w:fill="FFFFFF"/>
        </w:rPr>
        <w:t xml:space="preserve"> las instituciones</w:t>
      </w:r>
      <w:r w:rsidR="005A18A3" w:rsidRPr="00C05834">
        <w:rPr>
          <w:rFonts w:ascii="Times New Roman" w:hAnsi="Times New Roman" w:cs="Times New Roman"/>
          <w:color w:val="000000"/>
          <w:sz w:val="24"/>
          <w:szCs w:val="24"/>
          <w:shd w:val="clear" w:color="auto" w:fill="FFFFFF"/>
        </w:rPr>
        <w:t>, esto</w:t>
      </w:r>
      <w:r w:rsidRPr="00C05834">
        <w:rPr>
          <w:rFonts w:ascii="Times New Roman" w:hAnsi="Times New Roman" w:cs="Times New Roman"/>
          <w:color w:val="000000"/>
          <w:sz w:val="24"/>
          <w:szCs w:val="24"/>
          <w:shd w:val="clear" w:color="auto" w:fill="FFFFFF"/>
        </w:rPr>
        <w:t xml:space="preserve"> </w:t>
      </w:r>
      <w:r w:rsidR="005A18A3" w:rsidRPr="00C05834">
        <w:rPr>
          <w:rFonts w:ascii="Times New Roman" w:hAnsi="Times New Roman" w:cs="Times New Roman"/>
          <w:color w:val="000000"/>
          <w:sz w:val="24"/>
          <w:szCs w:val="24"/>
          <w:shd w:val="clear" w:color="auto" w:fill="FFFFFF"/>
        </w:rPr>
        <w:t>es determinante debido a</w:t>
      </w:r>
      <w:r w:rsidRPr="00C05834">
        <w:rPr>
          <w:rFonts w:ascii="Times New Roman" w:hAnsi="Times New Roman" w:cs="Times New Roman"/>
          <w:color w:val="000000"/>
          <w:sz w:val="24"/>
          <w:szCs w:val="24"/>
          <w:shd w:val="clear" w:color="auto" w:fill="FFFFFF"/>
        </w:rPr>
        <w:t xml:space="preserve"> que sin el presupuesto suficiente</w:t>
      </w:r>
      <w:r w:rsidR="005A18A3" w:rsidRPr="00C05834">
        <w:rPr>
          <w:rFonts w:ascii="Times New Roman" w:hAnsi="Times New Roman" w:cs="Times New Roman"/>
          <w:color w:val="000000"/>
          <w:sz w:val="24"/>
          <w:szCs w:val="24"/>
          <w:shd w:val="clear" w:color="auto" w:fill="FFFFFF"/>
        </w:rPr>
        <w:t>,</w:t>
      </w:r>
      <w:r w:rsidRPr="00C05834">
        <w:rPr>
          <w:rFonts w:ascii="Times New Roman" w:hAnsi="Times New Roman" w:cs="Times New Roman"/>
          <w:color w:val="000000"/>
          <w:sz w:val="24"/>
          <w:szCs w:val="24"/>
          <w:shd w:val="clear" w:color="auto" w:fill="FFFFFF"/>
        </w:rPr>
        <w:t xml:space="preserve"> no se puede</w:t>
      </w:r>
      <w:r w:rsidR="005A18A3" w:rsidRPr="00C05834">
        <w:rPr>
          <w:rFonts w:ascii="Times New Roman" w:hAnsi="Times New Roman" w:cs="Times New Roman"/>
          <w:color w:val="000000"/>
          <w:sz w:val="24"/>
          <w:szCs w:val="24"/>
          <w:shd w:val="clear" w:color="auto" w:fill="FFFFFF"/>
        </w:rPr>
        <w:t>n habilitar mayores espacios o crecer en</w:t>
      </w:r>
      <w:r w:rsidRPr="00C05834">
        <w:rPr>
          <w:rFonts w:ascii="Times New Roman" w:hAnsi="Times New Roman" w:cs="Times New Roman"/>
          <w:color w:val="000000"/>
          <w:sz w:val="24"/>
          <w:szCs w:val="24"/>
          <w:shd w:val="clear" w:color="auto" w:fill="FFFFFF"/>
        </w:rPr>
        <w:t xml:space="preserve"> infraestructura para bri</w:t>
      </w:r>
      <w:r w:rsidR="005A18A3" w:rsidRPr="00C05834">
        <w:rPr>
          <w:rFonts w:ascii="Times New Roman" w:hAnsi="Times New Roman" w:cs="Times New Roman"/>
          <w:color w:val="000000"/>
          <w:sz w:val="24"/>
          <w:szCs w:val="24"/>
          <w:shd w:val="clear" w:color="auto" w:fill="FFFFFF"/>
        </w:rPr>
        <w:t>ndar un mejor servicio</w:t>
      </w:r>
      <w:r w:rsidRPr="00C05834">
        <w:rPr>
          <w:rFonts w:ascii="Times New Roman" w:hAnsi="Times New Roman" w:cs="Times New Roman"/>
          <w:color w:val="000000"/>
          <w:sz w:val="24"/>
          <w:szCs w:val="24"/>
          <w:shd w:val="clear" w:color="auto" w:fill="FFFFFF"/>
        </w:rPr>
        <w:t>.</w:t>
      </w:r>
    </w:p>
    <w:p w:rsidR="00AC7AEA" w:rsidRPr="00C05834" w:rsidRDefault="005A18A3"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En este orden de ideas, la educación a distancia</w:t>
      </w:r>
      <w:r w:rsidR="00AC7AEA" w:rsidRPr="00C05834">
        <w:rPr>
          <w:rFonts w:ascii="Times New Roman" w:hAnsi="Times New Roman" w:cs="Times New Roman"/>
          <w:color w:val="000000"/>
          <w:sz w:val="24"/>
          <w:szCs w:val="24"/>
          <w:shd w:val="clear" w:color="auto" w:fill="FFFFFF"/>
        </w:rPr>
        <w:t xml:space="preserve"> </w:t>
      </w:r>
      <w:r w:rsidRPr="00C05834">
        <w:rPr>
          <w:rFonts w:ascii="Times New Roman" w:hAnsi="Times New Roman" w:cs="Times New Roman"/>
          <w:color w:val="000000"/>
          <w:sz w:val="24"/>
          <w:szCs w:val="24"/>
          <w:shd w:val="clear" w:color="auto" w:fill="FFFFFF"/>
        </w:rPr>
        <w:t xml:space="preserve">surge como </w:t>
      </w:r>
      <w:r w:rsidR="00AC7AEA" w:rsidRPr="00C05834">
        <w:rPr>
          <w:rFonts w:ascii="Times New Roman" w:hAnsi="Times New Roman" w:cs="Times New Roman"/>
          <w:color w:val="000000"/>
          <w:sz w:val="24"/>
          <w:szCs w:val="24"/>
          <w:shd w:val="clear" w:color="auto" w:fill="FFFFFF"/>
        </w:rPr>
        <w:t xml:space="preserve">una </w:t>
      </w:r>
      <w:r w:rsidRPr="00C05834">
        <w:rPr>
          <w:rFonts w:ascii="Times New Roman" w:hAnsi="Times New Roman" w:cs="Times New Roman"/>
          <w:color w:val="000000"/>
          <w:sz w:val="24"/>
          <w:szCs w:val="24"/>
          <w:shd w:val="clear" w:color="auto" w:fill="FFFFFF"/>
        </w:rPr>
        <w:t xml:space="preserve">alternativa viable de intervención. Esta </w:t>
      </w:r>
      <w:r w:rsidR="002B3C04" w:rsidRPr="00C05834">
        <w:rPr>
          <w:rFonts w:ascii="Times New Roman" w:hAnsi="Times New Roman" w:cs="Times New Roman"/>
          <w:color w:val="000000"/>
          <w:sz w:val="24"/>
          <w:szCs w:val="24"/>
          <w:shd w:val="clear" w:color="auto" w:fill="FFFFFF"/>
        </w:rPr>
        <w:t xml:space="preserve">modalidad </w:t>
      </w:r>
      <w:r w:rsidR="00AC7AEA" w:rsidRPr="00C05834">
        <w:rPr>
          <w:rFonts w:ascii="Times New Roman" w:hAnsi="Times New Roman" w:cs="Times New Roman"/>
          <w:color w:val="000000"/>
          <w:sz w:val="24"/>
          <w:szCs w:val="24"/>
          <w:shd w:val="clear" w:color="auto" w:fill="FFFFFF"/>
        </w:rPr>
        <w:t>permite ofrecer entornos de aprendizaje mediante métodos, técnicas, estrategias y medios, en la que el profesor y el alumno se encuentran separados físicamente y solo se relacionan de manera presencial ocasionalmente.</w:t>
      </w:r>
    </w:p>
    <w:p w:rsidR="006D5519" w:rsidRPr="00C05834" w:rsidRDefault="006D5519"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sz w:val="24"/>
          <w:szCs w:val="24"/>
        </w:rPr>
        <w:t>El uso del modelo de educación a di</w:t>
      </w:r>
      <w:r w:rsidR="002B3C04" w:rsidRPr="00C05834">
        <w:rPr>
          <w:rFonts w:ascii="Times New Roman" w:hAnsi="Times New Roman" w:cs="Times New Roman"/>
          <w:sz w:val="24"/>
          <w:szCs w:val="24"/>
        </w:rPr>
        <w:t xml:space="preserve">stancia, tanto en la modalidad </w:t>
      </w:r>
      <w:r w:rsidR="002B3C04" w:rsidRPr="00C05834">
        <w:rPr>
          <w:rFonts w:ascii="Times New Roman" w:hAnsi="Times New Roman" w:cs="Times New Roman"/>
          <w:i/>
          <w:sz w:val="24"/>
          <w:szCs w:val="24"/>
        </w:rPr>
        <w:t>E-</w:t>
      </w:r>
      <w:proofErr w:type="spellStart"/>
      <w:r w:rsidR="002B3C04" w:rsidRPr="00C05834">
        <w:rPr>
          <w:rFonts w:ascii="Times New Roman" w:hAnsi="Times New Roman" w:cs="Times New Roman"/>
          <w:i/>
          <w:sz w:val="24"/>
          <w:szCs w:val="24"/>
        </w:rPr>
        <w:t>L</w:t>
      </w:r>
      <w:r w:rsidRPr="00C05834">
        <w:rPr>
          <w:rFonts w:ascii="Times New Roman" w:hAnsi="Times New Roman" w:cs="Times New Roman"/>
          <w:i/>
          <w:sz w:val="24"/>
          <w:szCs w:val="24"/>
        </w:rPr>
        <w:t>earning</w:t>
      </w:r>
      <w:proofErr w:type="spellEnd"/>
      <w:r w:rsidR="002B3C04" w:rsidRPr="00C05834">
        <w:rPr>
          <w:rFonts w:ascii="Times New Roman" w:hAnsi="Times New Roman" w:cs="Times New Roman"/>
          <w:sz w:val="24"/>
          <w:szCs w:val="24"/>
        </w:rPr>
        <w:t xml:space="preserve"> como en la modalidad </w:t>
      </w:r>
      <w:r w:rsidR="002B3C04" w:rsidRPr="00C05834">
        <w:rPr>
          <w:rFonts w:ascii="Times New Roman" w:hAnsi="Times New Roman" w:cs="Times New Roman"/>
          <w:i/>
          <w:sz w:val="24"/>
          <w:szCs w:val="24"/>
        </w:rPr>
        <w:t>B-</w:t>
      </w:r>
      <w:proofErr w:type="spellStart"/>
      <w:r w:rsidR="002B3C04" w:rsidRPr="00C05834">
        <w:rPr>
          <w:rFonts w:ascii="Times New Roman" w:hAnsi="Times New Roman" w:cs="Times New Roman"/>
          <w:i/>
          <w:sz w:val="24"/>
          <w:szCs w:val="24"/>
        </w:rPr>
        <w:t>L</w:t>
      </w:r>
      <w:r w:rsidRPr="00C05834">
        <w:rPr>
          <w:rFonts w:ascii="Times New Roman" w:hAnsi="Times New Roman" w:cs="Times New Roman"/>
          <w:i/>
          <w:sz w:val="24"/>
          <w:szCs w:val="24"/>
        </w:rPr>
        <w:t>earning</w:t>
      </w:r>
      <w:proofErr w:type="spellEnd"/>
      <w:r w:rsidRPr="00C05834">
        <w:rPr>
          <w:rFonts w:ascii="Times New Roman" w:hAnsi="Times New Roman" w:cs="Times New Roman"/>
          <w:sz w:val="24"/>
          <w:szCs w:val="24"/>
        </w:rPr>
        <w:t xml:space="preserve"> se ha impulsado en los últimos años con dos propósitos principales</w:t>
      </w:r>
      <w:r w:rsidR="002B3C04" w:rsidRPr="00C05834">
        <w:rPr>
          <w:rFonts w:ascii="Times New Roman" w:hAnsi="Times New Roman" w:cs="Times New Roman"/>
          <w:sz w:val="24"/>
          <w:szCs w:val="24"/>
        </w:rPr>
        <w:t>:</w:t>
      </w:r>
      <w:r w:rsidRPr="00C05834">
        <w:rPr>
          <w:rFonts w:ascii="Times New Roman" w:hAnsi="Times New Roman" w:cs="Times New Roman"/>
          <w:sz w:val="24"/>
          <w:szCs w:val="24"/>
        </w:rPr>
        <w:t xml:space="preserve"> ofrecer una opción más que permita</w:t>
      </w:r>
      <w:r w:rsidR="00BB7BEF">
        <w:rPr>
          <w:rFonts w:ascii="Times New Roman" w:hAnsi="Times New Roman" w:cs="Times New Roman"/>
          <w:sz w:val="24"/>
          <w:szCs w:val="24"/>
        </w:rPr>
        <w:t xml:space="preserve"> ampliar la cobertura para que </w:t>
      </w:r>
      <w:r w:rsidRPr="00C05834">
        <w:rPr>
          <w:rFonts w:ascii="Times New Roman" w:hAnsi="Times New Roman" w:cs="Times New Roman"/>
          <w:sz w:val="24"/>
          <w:szCs w:val="24"/>
        </w:rPr>
        <w:t xml:space="preserve"> más estudiantes tengan la </w:t>
      </w:r>
      <w:r w:rsidRPr="00C05834">
        <w:rPr>
          <w:rFonts w:ascii="Times New Roman" w:hAnsi="Times New Roman" w:cs="Times New Roman"/>
          <w:sz w:val="24"/>
          <w:szCs w:val="24"/>
        </w:rPr>
        <w:lastRenderedPageBreak/>
        <w:t xml:space="preserve">oportunidad de seguir sus estudios y </w:t>
      </w:r>
      <w:r w:rsidR="002B3C04" w:rsidRPr="00C05834">
        <w:rPr>
          <w:rFonts w:ascii="Times New Roman" w:hAnsi="Times New Roman" w:cs="Times New Roman"/>
          <w:sz w:val="24"/>
          <w:szCs w:val="24"/>
        </w:rPr>
        <w:t xml:space="preserve">con esto </w:t>
      </w:r>
      <w:r w:rsidRPr="00C05834">
        <w:rPr>
          <w:rFonts w:ascii="Times New Roman" w:hAnsi="Times New Roman" w:cs="Times New Roman"/>
          <w:sz w:val="24"/>
          <w:szCs w:val="24"/>
        </w:rPr>
        <w:t xml:space="preserve">disminuir el número de </w:t>
      </w:r>
      <w:r w:rsidR="002B3C04" w:rsidRPr="00C05834">
        <w:rPr>
          <w:rFonts w:ascii="Times New Roman" w:hAnsi="Times New Roman" w:cs="Times New Roman"/>
          <w:sz w:val="24"/>
          <w:szCs w:val="24"/>
        </w:rPr>
        <w:t xml:space="preserve">aspirantes </w:t>
      </w:r>
      <w:r w:rsidRPr="00C05834">
        <w:rPr>
          <w:rFonts w:ascii="Times New Roman" w:hAnsi="Times New Roman" w:cs="Times New Roman"/>
          <w:sz w:val="24"/>
          <w:szCs w:val="24"/>
        </w:rPr>
        <w:t xml:space="preserve">rechazados; y por otro lado, complementar los procesos de enseñanza y aprendizaje de los programas </w:t>
      </w:r>
      <w:r w:rsidR="002B3C04" w:rsidRPr="00C05834">
        <w:rPr>
          <w:rFonts w:ascii="Times New Roman" w:hAnsi="Times New Roman" w:cs="Times New Roman"/>
          <w:sz w:val="24"/>
          <w:szCs w:val="24"/>
        </w:rPr>
        <w:t xml:space="preserve">tanto </w:t>
      </w:r>
      <w:r w:rsidRPr="00C05834">
        <w:rPr>
          <w:rFonts w:ascii="Times New Roman" w:hAnsi="Times New Roman" w:cs="Times New Roman"/>
          <w:sz w:val="24"/>
          <w:szCs w:val="24"/>
        </w:rPr>
        <w:t xml:space="preserve">escolarizados como </w:t>
      </w:r>
      <w:proofErr w:type="spellStart"/>
      <w:r w:rsidRPr="00C05834">
        <w:rPr>
          <w:rFonts w:ascii="Times New Roman" w:hAnsi="Times New Roman" w:cs="Times New Roman"/>
          <w:sz w:val="24"/>
          <w:szCs w:val="24"/>
        </w:rPr>
        <w:t>semiescolarizados</w:t>
      </w:r>
      <w:proofErr w:type="spellEnd"/>
      <w:r w:rsidRPr="00C05834">
        <w:rPr>
          <w:rFonts w:ascii="Times New Roman" w:hAnsi="Times New Roman" w:cs="Times New Roman"/>
          <w:sz w:val="24"/>
          <w:szCs w:val="24"/>
        </w:rPr>
        <w:t>.</w:t>
      </w:r>
    </w:p>
    <w:p w:rsidR="00AC7AEA" w:rsidRPr="00C05834" w:rsidRDefault="00AC7AEA" w:rsidP="00C05834">
      <w:pPr>
        <w:spacing w:line="360" w:lineRule="auto"/>
        <w:jc w:val="both"/>
        <w:rPr>
          <w:rFonts w:ascii="Times New Roman" w:hAnsi="Times New Roman" w:cs="Times New Roman"/>
          <w:sz w:val="24"/>
        </w:rPr>
      </w:pPr>
      <w:r w:rsidRPr="00C05834">
        <w:rPr>
          <w:rFonts w:ascii="Times New Roman" w:hAnsi="Times New Roman" w:cs="Times New Roman"/>
          <w:color w:val="000000"/>
          <w:sz w:val="24"/>
          <w:szCs w:val="24"/>
          <w:shd w:val="clear" w:color="auto" w:fill="FFFFFF"/>
        </w:rPr>
        <w:t>Se han realizado trabajos de investigación donde se  ha implementado</w:t>
      </w:r>
      <w:r w:rsidR="005870AB" w:rsidRPr="00C05834">
        <w:rPr>
          <w:rFonts w:ascii="Times New Roman" w:hAnsi="Times New Roman" w:cs="Times New Roman"/>
          <w:color w:val="000000"/>
          <w:sz w:val="24"/>
          <w:szCs w:val="24"/>
          <w:shd w:val="clear" w:color="auto" w:fill="FFFFFF"/>
        </w:rPr>
        <w:t xml:space="preserve"> esta modalidad</w:t>
      </w:r>
      <w:r w:rsidR="002B3C04" w:rsidRPr="00C05834">
        <w:rPr>
          <w:rFonts w:ascii="Times New Roman" w:hAnsi="Times New Roman" w:cs="Times New Roman"/>
          <w:color w:val="000000"/>
          <w:sz w:val="24"/>
          <w:szCs w:val="24"/>
          <w:shd w:val="clear" w:color="auto" w:fill="FFFFFF"/>
        </w:rPr>
        <w:t>,</w:t>
      </w:r>
      <w:r w:rsidR="005870AB" w:rsidRPr="00C05834">
        <w:rPr>
          <w:rFonts w:ascii="Times New Roman" w:hAnsi="Times New Roman" w:cs="Times New Roman"/>
          <w:color w:val="000000"/>
          <w:sz w:val="24"/>
          <w:szCs w:val="24"/>
          <w:shd w:val="clear" w:color="auto" w:fill="FFFFFF"/>
        </w:rPr>
        <w:t xml:space="preserve"> obteniendo buenos </w:t>
      </w:r>
      <w:r w:rsidRPr="00C05834">
        <w:rPr>
          <w:rFonts w:ascii="Times New Roman" w:hAnsi="Times New Roman" w:cs="Times New Roman"/>
          <w:color w:val="000000"/>
          <w:sz w:val="24"/>
          <w:szCs w:val="24"/>
          <w:shd w:val="clear" w:color="auto" w:fill="FFFFFF"/>
        </w:rPr>
        <w:t xml:space="preserve"> resultados, como el que realizaron Mariño y </w:t>
      </w:r>
      <w:proofErr w:type="spellStart"/>
      <w:r w:rsidRPr="00C05834">
        <w:rPr>
          <w:rFonts w:ascii="Times New Roman" w:hAnsi="Times New Roman" w:cs="Times New Roman"/>
          <w:color w:val="000000"/>
          <w:sz w:val="24"/>
          <w:szCs w:val="24"/>
          <w:shd w:val="clear" w:color="auto" w:fill="FFFFFF"/>
        </w:rPr>
        <w:t>Lopez</w:t>
      </w:r>
      <w:proofErr w:type="spellEnd"/>
      <w:r w:rsidRPr="00C05834">
        <w:rPr>
          <w:rFonts w:ascii="Times New Roman" w:hAnsi="Times New Roman" w:cs="Times New Roman"/>
          <w:color w:val="000000"/>
          <w:sz w:val="24"/>
          <w:szCs w:val="24"/>
          <w:shd w:val="clear" w:color="auto" w:fill="FFFFFF"/>
        </w:rPr>
        <w:t xml:space="preserve"> </w:t>
      </w:r>
      <w:r w:rsidR="00FB69D0">
        <w:rPr>
          <w:rFonts w:ascii="Times New Roman" w:hAnsi="Times New Roman" w:cs="Times New Roman"/>
          <w:color w:val="000000"/>
          <w:sz w:val="24"/>
          <w:szCs w:val="24"/>
          <w:shd w:val="clear" w:color="auto" w:fill="FFFFFF"/>
        </w:rPr>
        <w:t>(2007)</w:t>
      </w:r>
      <w:r w:rsidRPr="00C05834">
        <w:rPr>
          <w:rFonts w:ascii="Times New Roman" w:hAnsi="Times New Roman" w:cs="Times New Roman"/>
          <w:color w:val="000000"/>
          <w:sz w:val="24"/>
          <w:szCs w:val="24"/>
          <w:shd w:val="clear" w:color="auto" w:fill="FFFFFF"/>
        </w:rPr>
        <w:t xml:space="preserve"> donde describen la experiencia de haber implementado el modelo B-</w:t>
      </w:r>
      <w:proofErr w:type="spellStart"/>
      <w:r w:rsidRPr="00C05834">
        <w:rPr>
          <w:rFonts w:ascii="Times New Roman" w:hAnsi="Times New Roman" w:cs="Times New Roman"/>
          <w:color w:val="000000"/>
          <w:sz w:val="24"/>
          <w:szCs w:val="24"/>
          <w:shd w:val="clear" w:color="auto" w:fill="FFFFFF"/>
        </w:rPr>
        <w:t>learning</w:t>
      </w:r>
      <w:proofErr w:type="spellEnd"/>
      <w:r w:rsidRPr="00C05834">
        <w:rPr>
          <w:rFonts w:ascii="Times New Roman" w:hAnsi="Times New Roman" w:cs="Times New Roman"/>
          <w:color w:val="000000"/>
          <w:sz w:val="24"/>
          <w:szCs w:val="24"/>
          <w:shd w:val="clear" w:color="auto" w:fill="FFFFFF"/>
        </w:rPr>
        <w:t xml:space="preserve"> para la asig</w:t>
      </w:r>
      <w:r w:rsidR="004A16BD" w:rsidRPr="00C05834">
        <w:rPr>
          <w:rFonts w:ascii="Times New Roman" w:hAnsi="Times New Roman" w:cs="Times New Roman"/>
          <w:color w:val="000000"/>
          <w:sz w:val="24"/>
          <w:szCs w:val="24"/>
          <w:shd w:val="clear" w:color="auto" w:fill="FFFFFF"/>
        </w:rPr>
        <w:t>natura de Modelos y Simulación del programa de licenciatura</w:t>
      </w:r>
      <w:r w:rsidRPr="00C05834">
        <w:rPr>
          <w:rFonts w:ascii="Times New Roman" w:hAnsi="Times New Roman" w:cs="Times New Roman"/>
          <w:color w:val="000000"/>
          <w:sz w:val="24"/>
          <w:szCs w:val="24"/>
          <w:shd w:val="clear" w:color="auto" w:fill="FFFFFF"/>
        </w:rPr>
        <w:t xml:space="preserve"> </w:t>
      </w:r>
      <w:r w:rsidR="004A16BD" w:rsidRPr="00C05834">
        <w:rPr>
          <w:rFonts w:ascii="Times New Roman" w:hAnsi="Times New Roman" w:cs="Times New Roman"/>
          <w:color w:val="000000"/>
          <w:sz w:val="24"/>
          <w:szCs w:val="24"/>
          <w:shd w:val="clear" w:color="auto" w:fill="FFFFFF"/>
        </w:rPr>
        <w:t>en Sistemas de</w:t>
      </w:r>
      <w:r w:rsidRPr="00C05834">
        <w:rPr>
          <w:rFonts w:ascii="Times New Roman" w:hAnsi="Times New Roman" w:cs="Times New Roman"/>
          <w:color w:val="000000"/>
          <w:sz w:val="24"/>
          <w:szCs w:val="24"/>
          <w:shd w:val="clear" w:color="auto" w:fill="FFFFFF"/>
        </w:rPr>
        <w:t xml:space="preserve"> la </w:t>
      </w:r>
      <w:r w:rsidRPr="00C05834">
        <w:rPr>
          <w:rFonts w:ascii="Times New Roman" w:eastAsia="Times New Roman" w:hAnsi="Times New Roman" w:cs="Times New Roman"/>
          <w:color w:val="000000"/>
          <w:sz w:val="24"/>
          <w:szCs w:val="24"/>
          <w:lang w:eastAsia="es-MX"/>
        </w:rPr>
        <w:t xml:space="preserve">Facultad de Ciencias Exactas y Naturales y Agrimensura </w:t>
      </w:r>
      <w:r w:rsidR="004A16BD" w:rsidRPr="00C05834">
        <w:rPr>
          <w:rFonts w:ascii="Times New Roman" w:eastAsia="Times New Roman" w:hAnsi="Times New Roman" w:cs="Times New Roman"/>
          <w:color w:val="000000"/>
          <w:sz w:val="24"/>
          <w:szCs w:val="24"/>
          <w:lang w:eastAsia="es-MX"/>
        </w:rPr>
        <w:t xml:space="preserve">de la </w:t>
      </w:r>
      <w:r w:rsidRPr="00C05834">
        <w:rPr>
          <w:rFonts w:ascii="Times New Roman" w:eastAsia="Times New Roman" w:hAnsi="Times New Roman" w:cs="Times New Roman"/>
          <w:color w:val="000000"/>
          <w:sz w:val="24"/>
          <w:szCs w:val="24"/>
          <w:lang w:eastAsia="es-MX"/>
        </w:rPr>
        <w:t>Universidad Nacional del Nordeste en Argentina.</w:t>
      </w:r>
    </w:p>
    <w:p w:rsidR="00AC7AEA" w:rsidRPr="00C05834" w:rsidRDefault="006D5519" w:rsidP="00C05834">
      <w:pPr>
        <w:spacing w:line="360" w:lineRule="auto"/>
        <w:jc w:val="both"/>
        <w:rPr>
          <w:rFonts w:ascii="Times New Roman" w:hAnsi="Times New Roman" w:cs="Times New Roman"/>
          <w:sz w:val="24"/>
        </w:rPr>
      </w:pPr>
      <w:r w:rsidRPr="00C05834">
        <w:rPr>
          <w:rFonts w:ascii="Times New Roman" w:hAnsi="Times New Roman" w:cs="Times New Roman"/>
          <w:sz w:val="24"/>
          <w:szCs w:val="24"/>
        </w:rPr>
        <w:t>Si</w:t>
      </w:r>
      <w:r w:rsidR="004A16BD" w:rsidRPr="00C05834">
        <w:rPr>
          <w:rFonts w:ascii="Times New Roman" w:hAnsi="Times New Roman" w:cs="Times New Roman"/>
          <w:sz w:val="24"/>
          <w:szCs w:val="24"/>
        </w:rPr>
        <w:t xml:space="preserve"> bien es cierto las</w:t>
      </w:r>
      <w:r w:rsidRPr="00C05834">
        <w:rPr>
          <w:rFonts w:ascii="Times New Roman" w:hAnsi="Times New Roman" w:cs="Times New Roman"/>
          <w:sz w:val="24"/>
          <w:szCs w:val="24"/>
        </w:rPr>
        <w:t xml:space="preserve"> investigaciones </w:t>
      </w:r>
      <w:r w:rsidR="004A16BD" w:rsidRPr="00C05834">
        <w:rPr>
          <w:rFonts w:ascii="Times New Roman" w:hAnsi="Times New Roman" w:cs="Times New Roman"/>
          <w:sz w:val="24"/>
          <w:szCs w:val="24"/>
        </w:rPr>
        <w:t xml:space="preserve">relacionadas con la implementación de las modalidades de educación a distancia </w:t>
      </w:r>
      <w:r w:rsidRPr="00C05834">
        <w:rPr>
          <w:rFonts w:ascii="Times New Roman" w:hAnsi="Times New Roman" w:cs="Times New Roman"/>
          <w:sz w:val="24"/>
          <w:szCs w:val="24"/>
        </w:rPr>
        <w:t xml:space="preserve">aportan elementos importantes para el desarrollo de un programa académico, no </w:t>
      </w:r>
      <w:r w:rsidR="004A16BD" w:rsidRPr="00C05834">
        <w:rPr>
          <w:rFonts w:ascii="Times New Roman" w:hAnsi="Times New Roman" w:cs="Times New Roman"/>
          <w:sz w:val="24"/>
          <w:szCs w:val="24"/>
        </w:rPr>
        <w:t>abordan el aspecto de la optimización en el uso de recursos como son:</w:t>
      </w:r>
      <w:r w:rsidRPr="00C05834">
        <w:rPr>
          <w:rFonts w:ascii="Times New Roman" w:hAnsi="Times New Roman" w:cs="Times New Roman"/>
          <w:sz w:val="24"/>
          <w:szCs w:val="24"/>
        </w:rPr>
        <w:t xml:space="preserve"> costos de operación, ahorro de inversión en infraestructura, recurso h</w:t>
      </w:r>
      <w:r w:rsidR="004A16BD" w:rsidRPr="00C05834">
        <w:rPr>
          <w:rFonts w:ascii="Times New Roman" w:hAnsi="Times New Roman" w:cs="Times New Roman"/>
          <w:sz w:val="24"/>
          <w:szCs w:val="24"/>
        </w:rPr>
        <w:t>umano y tiempo. Esto tiene que ver con</w:t>
      </w:r>
      <w:r w:rsidRPr="00C05834">
        <w:rPr>
          <w:rFonts w:ascii="Times New Roman" w:hAnsi="Times New Roman" w:cs="Times New Roman"/>
          <w:sz w:val="24"/>
          <w:szCs w:val="24"/>
        </w:rPr>
        <w:t xml:space="preserve"> sacar el mayor provecho a lo</w:t>
      </w:r>
      <w:r w:rsidR="004A16BD" w:rsidRPr="00C05834">
        <w:rPr>
          <w:rFonts w:ascii="Times New Roman" w:hAnsi="Times New Roman" w:cs="Times New Roman"/>
          <w:sz w:val="24"/>
          <w:szCs w:val="24"/>
        </w:rPr>
        <w:t>s recursos con los que cuenta una</w:t>
      </w:r>
      <w:r w:rsidRPr="00C05834">
        <w:rPr>
          <w:rFonts w:ascii="Times New Roman" w:hAnsi="Times New Roman" w:cs="Times New Roman"/>
          <w:sz w:val="24"/>
          <w:szCs w:val="24"/>
        </w:rPr>
        <w:t xml:space="preserve"> Institución</w:t>
      </w:r>
      <w:r w:rsidR="004A16BD" w:rsidRPr="00C05834">
        <w:rPr>
          <w:rFonts w:ascii="Times New Roman" w:hAnsi="Times New Roman" w:cs="Times New Roman"/>
          <w:sz w:val="24"/>
          <w:szCs w:val="24"/>
        </w:rPr>
        <w:t xml:space="preserve"> y</w:t>
      </w:r>
      <w:r w:rsidRPr="00C05834">
        <w:rPr>
          <w:rFonts w:ascii="Times New Roman" w:hAnsi="Times New Roman" w:cs="Times New Roman"/>
          <w:sz w:val="24"/>
          <w:szCs w:val="24"/>
        </w:rPr>
        <w:t xml:space="preserve"> el dar una buena calidad en el servicio educativo a los estudiantes, </w:t>
      </w:r>
      <w:r w:rsidRPr="00C05834">
        <w:rPr>
          <w:rFonts w:ascii="Times New Roman" w:hAnsi="Times New Roman" w:cs="Times New Roman"/>
          <w:sz w:val="24"/>
          <w:szCs w:val="24"/>
          <w:shd w:val="clear" w:color="auto" w:fill="FEFDFA"/>
        </w:rPr>
        <w:t xml:space="preserve">utilizando dichos recursos de la mejor forma posible, obteniendo </w:t>
      </w:r>
      <w:r w:rsidR="004A16BD" w:rsidRPr="00C05834">
        <w:rPr>
          <w:rFonts w:ascii="Times New Roman" w:hAnsi="Times New Roman" w:cs="Times New Roman"/>
          <w:sz w:val="24"/>
          <w:szCs w:val="24"/>
          <w:shd w:val="clear" w:color="auto" w:fill="FEFDFA"/>
        </w:rPr>
        <w:t xml:space="preserve">con ello </w:t>
      </w:r>
      <w:r w:rsidRPr="00C05834">
        <w:rPr>
          <w:rFonts w:ascii="Times New Roman" w:hAnsi="Times New Roman" w:cs="Times New Roman"/>
          <w:sz w:val="24"/>
          <w:szCs w:val="24"/>
          <w:shd w:val="clear" w:color="auto" w:fill="FEFDFA"/>
        </w:rPr>
        <w:t>buenos resultados y mayores beneficios.</w:t>
      </w:r>
    </w:p>
    <w:p w:rsidR="009B2870" w:rsidRPr="00C05834" w:rsidRDefault="004A16BD"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 xml:space="preserve">El modelo </w:t>
      </w:r>
      <w:r w:rsidRPr="00C05834">
        <w:rPr>
          <w:rFonts w:ascii="Times New Roman" w:hAnsi="Times New Roman" w:cs="Times New Roman"/>
          <w:i/>
          <w:color w:val="000000"/>
          <w:sz w:val="24"/>
          <w:szCs w:val="24"/>
          <w:shd w:val="clear" w:color="auto" w:fill="FFFFFF"/>
        </w:rPr>
        <w:t>B-</w:t>
      </w:r>
      <w:proofErr w:type="spellStart"/>
      <w:r w:rsidRPr="00C05834">
        <w:rPr>
          <w:rFonts w:ascii="Times New Roman" w:hAnsi="Times New Roman" w:cs="Times New Roman"/>
          <w:i/>
          <w:color w:val="000000"/>
          <w:sz w:val="24"/>
          <w:szCs w:val="24"/>
          <w:shd w:val="clear" w:color="auto" w:fill="FFFFFF"/>
        </w:rPr>
        <w:t>L</w:t>
      </w:r>
      <w:r w:rsidR="009B2870" w:rsidRPr="00C05834">
        <w:rPr>
          <w:rFonts w:ascii="Times New Roman" w:hAnsi="Times New Roman" w:cs="Times New Roman"/>
          <w:i/>
          <w:color w:val="000000"/>
          <w:sz w:val="24"/>
          <w:szCs w:val="24"/>
          <w:shd w:val="clear" w:color="auto" w:fill="FFFFFF"/>
        </w:rPr>
        <w:t>earning</w:t>
      </w:r>
      <w:proofErr w:type="spellEnd"/>
      <w:r w:rsidR="009B2870" w:rsidRPr="00C05834">
        <w:rPr>
          <w:rFonts w:ascii="Times New Roman" w:hAnsi="Times New Roman" w:cs="Times New Roman"/>
          <w:color w:val="000000"/>
          <w:sz w:val="24"/>
          <w:szCs w:val="24"/>
          <w:shd w:val="clear" w:color="auto" w:fill="FFFFFF"/>
        </w:rPr>
        <w:t xml:space="preserve"> es un modelo de enseñanza y ap</w:t>
      </w:r>
      <w:r w:rsidRPr="00C05834">
        <w:rPr>
          <w:rFonts w:ascii="Times New Roman" w:hAnsi="Times New Roman" w:cs="Times New Roman"/>
          <w:color w:val="000000"/>
          <w:sz w:val="24"/>
          <w:szCs w:val="24"/>
          <w:shd w:val="clear" w:color="auto" w:fill="FFFFFF"/>
        </w:rPr>
        <w:t>rendizaje que combina las sesiones</w:t>
      </w:r>
      <w:r w:rsidR="009B2870" w:rsidRPr="00C05834">
        <w:rPr>
          <w:rFonts w:ascii="Times New Roman" w:hAnsi="Times New Roman" w:cs="Times New Roman"/>
          <w:color w:val="000000"/>
          <w:sz w:val="24"/>
          <w:szCs w:val="24"/>
          <w:shd w:val="clear" w:color="auto" w:fill="FFFFFF"/>
        </w:rPr>
        <w:t xml:space="preserve"> en modalidad presencial con las </w:t>
      </w:r>
      <w:r w:rsidRPr="00C05834">
        <w:rPr>
          <w:rFonts w:ascii="Times New Roman" w:hAnsi="Times New Roman" w:cs="Times New Roman"/>
          <w:color w:val="000000"/>
          <w:sz w:val="24"/>
          <w:szCs w:val="24"/>
          <w:shd w:val="clear" w:color="auto" w:fill="FFFFFF"/>
        </w:rPr>
        <w:t xml:space="preserve">sesiones </w:t>
      </w:r>
      <w:r w:rsidR="009B2870" w:rsidRPr="00C05834">
        <w:rPr>
          <w:rFonts w:ascii="Times New Roman" w:hAnsi="Times New Roman" w:cs="Times New Roman"/>
          <w:color w:val="000000"/>
          <w:sz w:val="24"/>
          <w:szCs w:val="24"/>
          <w:shd w:val="clear" w:color="auto" w:fill="FFFFFF"/>
        </w:rPr>
        <w:t xml:space="preserve">no presenciales, a diferencia de </w:t>
      </w:r>
      <w:r w:rsidRPr="00C05834">
        <w:rPr>
          <w:rFonts w:ascii="Times New Roman" w:hAnsi="Times New Roman" w:cs="Times New Roman"/>
          <w:color w:val="000000"/>
          <w:sz w:val="24"/>
          <w:szCs w:val="24"/>
          <w:shd w:val="clear" w:color="auto" w:fill="FFFFFF"/>
        </w:rPr>
        <w:t xml:space="preserve">la modalidad </w:t>
      </w:r>
      <w:r w:rsidRPr="00C05834">
        <w:rPr>
          <w:rFonts w:ascii="Times New Roman" w:hAnsi="Times New Roman" w:cs="Times New Roman"/>
          <w:i/>
          <w:color w:val="000000"/>
          <w:sz w:val="24"/>
          <w:szCs w:val="24"/>
          <w:shd w:val="clear" w:color="auto" w:fill="FFFFFF"/>
        </w:rPr>
        <w:t>E-</w:t>
      </w:r>
      <w:proofErr w:type="spellStart"/>
      <w:r w:rsidRPr="00C05834">
        <w:rPr>
          <w:rFonts w:ascii="Times New Roman" w:hAnsi="Times New Roman" w:cs="Times New Roman"/>
          <w:i/>
          <w:color w:val="000000"/>
          <w:sz w:val="24"/>
          <w:szCs w:val="24"/>
          <w:shd w:val="clear" w:color="auto" w:fill="FFFFFF"/>
        </w:rPr>
        <w:t>L</w:t>
      </w:r>
      <w:r w:rsidR="009B2870" w:rsidRPr="00C05834">
        <w:rPr>
          <w:rFonts w:ascii="Times New Roman" w:hAnsi="Times New Roman" w:cs="Times New Roman"/>
          <w:i/>
          <w:color w:val="000000"/>
          <w:sz w:val="24"/>
          <w:szCs w:val="24"/>
          <w:shd w:val="clear" w:color="auto" w:fill="FFFFFF"/>
        </w:rPr>
        <w:t>earning</w:t>
      </w:r>
      <w:proofErr w:type="spellEnd"/>
      <w:r w:rsidRPr="00C05834">
        <w:rPr>
          <w:rFonts w:ascii="Times New Roman" w:hAnsi="Times New Roman" w:cs="Times New Roman"/>
          <w:color w:val="000000"/>
          <w:sz w:val="24"/>
          <w:szCs w:val="24"/>
          <w:shd w:val="clear" w:color="auto" w:fill="FFFFFF"/>
        </w:rPr>
        <w:t>, la cual se oriente primordialmente a las sesiones no presenciales</w:t>
      </w:r>
      <w:r w:rsidR="009B2870" w:rsidRPr="00C05834">
        <w:rPr>
          <w:rFonts w:ascii="Times New Roman" w:hAnsi="Times New Roman" w:cs="Times New Roman"/>
          <w:color w:val="000000"/>
          <w:sz w:val="24"/>
          <w:szCs w:val="24"/>
          <w:shd w:val="clear" w:color="auto" w:fill="FFFFFF"/>
        </w:rPr>
        <w:t xml:space="preserve">. </w:t>
      </w:r>
    </w:p>
    <w:p w:rsidR="009B2870" w:rsidRPr="00C05834" w:rsidRDefault="004A16BD" w:rsidP="00C05834">
      <w:pPr>
        <w:spacing w:line="360" w:lineRule="auto"/>
        <w:jc w:val="both"/>
        <w:rPr>
          <w:rFonts w:ascii="Times New Roman" w:hAnsi="Times New Roman" w:cs="Times New Roman"/>
          <w:sz w:val="24"/>
          <w:szCs w:val="24"/>
        </w:rPr>
      </w:pPr>
      <w:r w:rsidRPr="00C05834">
        <w:rPr>
          <w:rFonts w:ascii="Times New Roman" w:hAnsi="Times New Roman" w:cs="Times New Roman"/>
          <w:color w:val="000000"/>
          <w:sz w:val="24"/>
          <w:szCs w:val="24"/>
          <w:shd w:val="clear" w:color="auto" w:fill="FFFFFF"/>
        </w:rPr>
        <w:t xml:space="preserve">La modalidad </w:t>
      </w:r>
      <w:r w:rsidRPr="00C05834">
        <w:rPr>
          <w:rFonts w:ascii="Times New Roman" w:hAnsi="Times New Roman" w:cs="Times New Roman"/>
          <w:i/>
          <w:color w:val="000000"/>
          <w:sz w:val="24"/>
          <w:szCs w:val="24"/>
          <w:shd w:val="clear" w:color="auto" w:fill="FFFFFF"/>
        </w:rPr>
        <w:t>B-</w:t>
      </w:r>
      <w:proofErr w:type="spellStart"/>
      <w:r w:rsidRPr="00C05834">
        <w:rPr>
          <w:rFonts w:ascii="Times New Roman" w:hAnsi="Times New Roman" w:cs="Times New Roman"/>
          <w:i/>
          <w:color w:val="000000"/>
          <w:sz w:val="24"/>
          <w:szCs w:val="24"/>
          <w:shd w:val="clear" w:color="auto" w:fill="FFFFFF"/>
        </w:rPr>
        <w:t>L</w:t>
      </w:r>
      <w:r w:rsidR="009B2870" w:rsidRPr="00C05834">
        <w:rPr>
          <w:rFonts w:ascii="Times New Roman" w:hAnsi="Times New Roman" w:cs="Times New Roman"/>
          <w:i/>
          <w:color w:val="000000"/>
          <w:sz w:val="24"/>
          <w:szCs w:val="24"/>
          <w:shd w:val="clear" w:color="auto" w:fill="FFFFFF"/>
        </w:rPr>
        <w:t>earning</w:t>
      </w:r>
      <w:proofErr w:type="spellEnd"/>
      <w:r w:rsidRPr="00C05834">
        <w:rPr>
          <w:rFonts w:ascii="Times New Roman" w:hAnsi="Times New Roman" w:cs="Times New Roman"/>
          <w:color w:val="000000"/>
          <w:sz w:val="24"/>
          <w:szCs w:val="24"/>
          <w:shd w:val="clear" w:color="auto" w:fill="FFFFFF"/>
        </w:rPr>
        <w:t xml:space="preserve"> es considerada</w:t>
      </w:r>
      <w:r w:rsidR="009B2870" w:rsidRPr="00C05834">
        <w:rPr>
          <w:rFonts w:ascii="Times New Roman" w:hAnsi="Times New Roman" w:cs="Times New Roman"/>
          <w:color w:val="000000"/>
          <w:sz w:val="24"/>
          <w:szCs w:val="24"/>
          <w:shd w:val="clear" w:color="auto" w:fill="FFFFFF"/>
        </w:rPr>
        <w:t xml:space="preserve"> por varios autores como una </w:t>
      </w:r>
      <w:r w:rsidR="00FA5F49" w:rsidRPr="00C05834">
        <w:rPr>
          <w:rFonts w:ascii="Times New Roman" w:hAnsi="Times New Roman" w:cs="Times New Roman"/>
          <w:color w:val="000000"/>
          <w:sz w:val="24"/>
          <w:szCs w:val="24"/>
          <w:shd w:val="clear" w:color="auto" w:fill="FFFFFF"/>
        </w:rPr>
        <w:t>opción viable para la educación.</w:t>
      </w:r>
      <w:r w:rsidR="003F3A71" w:rsidRPr="00C05834">
        <w:rPr>
          <w:rFonts w:ascii="Times New Roman" w:hAnsi="Times New Roman" w:cs="Times New Roman"/>
          <w:color w:val="000000"/>
          <w:sz w:val="24"/>
          <w:szCs w:val="24"/>
          <w:shd w:val="clear" w:color="auto" w:fill="FFFFFF"/>
        </w:rPr>
        <w:t xml:space="preserve"> </w:t>
      </w:r>
      <w:proofErr w:type="spellStart"/>
      <w:r w:rsidR="003F3A71" w:rsidRPr="00C05834">
        <w:rPr>
          <w:rFonts w:ascii="Times New Roman" w:hAnsi="Times New Roman" w:cs="Times New Roman"/>
          <w:color w:val="000000"/>
          <w:sz w:val="24"/>
          <w:szCs w:val="24"/>
          <w:shd w:val="clear" w:color="auto" w:fill="FFFFFF"/>
        </w:rPr>
        <w:t>Fainholc</w:t>
      </w:r>
      <w:proofErr w:type="spellEnd"/>
      <w:r w:rsidR="009B2870" w:rsidRPr="00C05834">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000000"/>
            <w:sz w:val="24"/>
            <w:szCs w:val="24"/>
            <w:shd w:val="clear" w:color="auto" w:fill="FFFFFF"/>
          </w:rPr>
          <w:id w:val="-742414816"/>
          <w:citation/>
        </w:sdtPr>
        <w:sdtEndPr/>
        <w:sdtContent>
          <w:r w:rsidR="00B503D5" w:rsidRPr="00C05834">
            <w:rPr>
              <w:rFonts w:ascii="Times New Roman" w:hAnsi="Times New Roman" w:cs="Times New Roman"/>
              <w:color w:val="000000"/>
              <w:sz w:val="24"/>
              <w:szCs w:val="24"/>
              <w:shd w:val="clear" w:color="auto" w:fill="FFFFFF"/>
            </w:rPr>
            <w:fldChar w:fldCharType="begin"/>
          </w:r>
          <w:r w:rsidR="00FE771C" w:rsidRPr="00C05834">
            <w:rPr>
              <w:rFonts w:ascii="Times New Roman" w:hAnsi="Times New Roman" w:cs="Times New Roman"/>
              <w:color w:val="000000"/>
              <w:sz w:val="24"/>
              <w:szCs w:val="24"/>
              <w:shd w:val="clear" w:color="auto" w:fill="FFFFFF"/>
            </w:rPr>
            <w:instrText xml:space="preserve">CITATION Fai06 \n  \t  \l 2058 </w:instrText>
          </w:r>
          <w:r w:rsidR="00B503D5" w:rsidRPr="00C05834">
            <w:rPr>
              <w:rFonts w:ascii="Times New Roman" w:hAnsi="Times New Roman" w:cs="Times New Roman"/>
              <w:color w:val="000000"/>
              <w:sz w:val="24"/>
              <w:szCs w:val="24"/>
              <w:shd w:val="clear" w:color="auto" w:fill="FFFFFF"/>
            </w:rPr>
            <w:fldChar w:fldCharType="separate"/>
          </w:r>
          <w:r w:rsidR="00C712C1" w:rsidRPr="00C05834">
            <w:rPr>
              <w:rFonts w:ascii="Times New Roman" w:hAnsi="Times New Roman" w:cs="Times New Roman"/>
              <w:noProof/>
              <w:color w:val="000000"/>
              <w:sz w:val="24"/>
              <w:szCs w:val="24"/>
              <w:shd w:val="clear" w:color="auto" w:fill="FFFFFF"/>
            </w:rPr>
            <w:t>(2006)</w:t>
          </w:r>
          <w:r w:rsidR="00B503D5" w:rsidRPr="00C05834">
            <w:rPr>
              <w:rFonts w:ascii="Times New Roman" w:hAnsi="Times New Roman" w:cs="Times New Roman"/>
              <w:color w:val="000000"/>
              <w:sz w:val="24"/>
              <w:szCs w:val="24"/>
              <w:shd w:val="clear" w:color="auto" w:fill="FFFFFF"/>
            </w:rPr>
            <w:fldChar w:fldCharType="end"/>
          </w:r>
        </w:sdtContent>
      </w:sdt>
      <w:r w:rsidR="00FA5F49" w:rsidRPr="00C05834">
        <w:rPr>
          <w:rFonts w:ascii="Times New Roman" w:eastAsia="Times New Roman" w:hAnsi="Times New Roman" w:cs="Times New Roman"/>
          <w:color w:val="000000"/>
          <w:sz w:val="24"/>
          <w:szCs w:val="24"/>
          <w:lang w:val="es-ES_tradnl" w:eastAsia="es-MX"/>
        </w:rPr>
        <w:t xml:space="preserve"> considera que la modalidad </w:t>
      </w:r>
      <w:r w:rsidR="00FA5F49" w:rsidRPr="00C05834">
        <w:rPr>
          <w:rFonts w:ascii="Times New Roman" w:eastAsia="Times New Roman" w:hAnsi="Times New Roman" w:cs="Times New Roman"/>
          <w:i/>
          <w:color w:val="000000"/>
          <w:sz w:val="24"/>
          <w:szCs w:val="24"/>
          <w:lang w:val="es-ES_tradnl" w:eastAsia="es-MX"/>
        </w:rPr>
        <w:t>B-</w:t>
      </w:r>
      <w:proofErr w:type="spellStart"/>
      <w:r w:rsidR="00FA5F49" w:rsidRPr="00C05834">
        <w:rPr>
          <w:rFonts w:ascii="Times New Roman" w:eastAsia="Times New Roman" w:hAnsi="Times New Roman" w:cs="Times New Roman"/>
          <w:i/>
          <w:color w:val="000000"/>
          <w:sz w:val="24"/>
          <w:szCs w:val="24"/>
          <w:lang w:val="es-ES_tradnl" w:eastAsia="es-MX"/>
        </w:rPr>
        <w:t>L</w:t>
      </w:r>
      <w:r w:rsidR="009B2870" w:rsidRPr="00C05834">
        <w:rPr>
          <w:rFonts w:ascii="Times New Roman" w:eastAsia="Times New Roman" w:hAnsi="Times New Roman" w:cs="Times New Roman"/>
          <w:i/>
          <w:color w:val="000000"/>
          <w:sz w:val="24"/>
          <w:szCs w:val="24"/>
          <w:lang w:val="es-ES_tradnl" w:eastAsia="es-MX"/>
        </w:rPr>
        <w:t>earning</w:t>
      </w:r>
      <w:proofErr w:type="spellEnd"/>
      <w:r w:rsidR="009B2870" w:rsidRPr="00C05834">
        <w:rPr>
          <w:rFonts w:ascii="Times New Roman" w:eastAsia="Times New Roman" w:hAnsi="Times New Roman" w:cs="Times New Roman"/>
          <w:color w:val="000000"/>
          <w:sz w:val="24"/>
          <w:szCs w:val="24"/>
          <w:lang w:val="es-ES_tradnl" w:eastAsia="es-MX"/>
        </w:rPr>
        <w:t xml:space="preserve"> es “</w:t>
      </w:r>
      <w:r w:rsidR="009B2870" w:rsidRPr="00C05834">
        <w:rPr>
          <w:rFonts w:ascii="Times New Roman" w:eastAsia="Times New Roman" w:hAnsi="Times New Roman" w:cs="Times New Roman"/>
          <w:i/>
          <w:color w:val="000000"/>
          <w:sz w:val="24"/>
          <w:szCs w:val="24"/>
          <w:lang w:eastAsia="es-MX"/>
        </w:rPr>
        <w:t>una estrategia de formación más autogestionaria y autónoma por parte del estudiante como también más cercana y pertinente  respecto de una aproximación individual y grupal en la construcción de conocimiento</w:t>
      </w:r>
      <w:r w:rsidR="00FA5F49" w:rsidRPr="00C05834">
        <w:rPr>
          <w:rFonts w:ascii="Times New Roman" w:eastAsia="Times New Roman" w:hAnsi="Times New Roman" w:cs="Times New Roman"/>
          <w:color w:val="000000"/>
          <w:sz w:val="24"/>
          <w:szCs w:val="24"/>
          <w:lang w:eastAsia="es-MX"/>
        </w:rPr>
        <w:t xml:space="preserve">”. </w:t>
      </w:r>
      <w:r w:rsidR="009B2870" w:rsidRPr="00C05834">
        <w:rPr>
          <w:rFonts w:ascii="Times New Roman" w:eastAsia="Times New Roman" w:hAnsi="Times New Roman" w:cs="Times New Roman"/>
          <w:color w:val="000000"/>
          <w:sz w:val="24"/>
          <w:szCs w:val="24"/>
          <w:lang w:eastAsia="es-MX"/>
        </w:rPr>
        <w:t xml:space="preserve">Vera </w:t>
      </w:r>
      <w:sdt>
        <w:sdtPr>
          <w:rPr>
            <w:rFonts w:ascii="Times New Roman" w:eastAsia="Times New Roman" w:hAnsi="Times New Roman" w:cs="Times New Roman"/>
            <w:color w:val="000000"/>
            <w:sz w:val="24"/>
            <w:szCs w:val="24"/>
            <w:lang w:eastAsia="es-MX"/>
          </w:rPr>
          <w:id w:val="-1456864633"/>
          <w:citation/>
        </w:sdtPr>
        <w:sdtEndPr/>
        <w:sdtContent>
          <w:r w:rsidR="003F3A71" w:rsidRPr="00C05834">
            <w:rPr>
              <w:rFonts w:ascii="Times New Roman" w:eastAsia="Times New Roman" w:hAnsi="Times New Roman" w:cs="Times New Roman"/>
              <w:color w:val="000000"/>
              <w:sz w:val="24"/>
              <w:szCs w:val="24"/>
              <w:lang w:eastAsia="es-MX"/>
            </w:rPr>
            <w:fldChar w:fldCharType="begin"/>
          </w:r>
          <w:r w:rsidR="003F3A71" w:rsidRPr="00C05834">
            <w:rPr>
              <w:rFonts w:ascii="Times New Roman" w:eastAsia="Times New Roman" w:hAnsi="Times New Roman" w:cs="Times New Roman"/>
              <w:color w:val="000000"/>
              <w:sz w:val="24"/>
              <w:szCs w:val="24"/>
              <w:lang w:eastAsia="es-MX"/>
            </w:rPr>
            <w:instrText xml:space="preserve">CITATION Ver08 \n  \t  \l 2058 </w:instrText>
          </w:r>
          <w:r w:rsidR="003F3A71" w:rsidRPr="00C05834">
            <w:rPr>
              <w:rFonts w:ascii="Times New Roman" w:eastAsia="Times New Roman" w:hAnsi="Times New Roman" w:cs="Times New Roman"/>
              <w:color w:val="000000"/>
              <w:sz w:val="24"/>
              <w:szCs w:val="24"/>
              <w:lang w:eastAsia="es-MX"/>
            </w:rPr>
            <w:fldChar w:fldCharType="separate"/>
          </w:r>
          <w:r w:rsidR="00C712C1" w:rsidRPr="00C05834">
            <w:rPr>
              <w:rFonts w:ascii="Times New Roman" w:eastAsia="Times New Roman" w:hAnsi="Times New Roman" w:cs="Times New Roman"/>
              <w:noProof/>
              <w:color w:val="000000"/>
              <w:sz w:val="24"/>
              <w:szCs w:val="24"/>
              <w:lang w:eastAsia="es-MX"/>
            </w:rPr>
            <w:t>(2008)</w:t>
          </w:r>
          <w:r w:rsidR="003F3A71" w:rsidRPr="00C05834">
            <w:rPr>
              <w:rFonts w:ascii="Times New Roman" w:eastAsia="Times New Roman" w:hAnsi="Times New Roman" w:cs="Times New Roman"/>
              <w:color w:val="000000"/>
              <w:sz w:val="24"/>
              <w:szCs w:val="24"/>
              <w:lang w:eastAsia="es-MX"/>
            </w:rPr>
            <w:fldChar w:fldCharType="end"/>
          </w:r>
        </w:sdtContent>
      </w:sdt>
      <w:r w:rsidR="009B2870" w:rsidRPr="00C05834">
        <w:rPr>
          <w:rFonts w:ascii="Times New Roman" w:eastAsia="Times New Roman" w:hAnsi="Times New Roman" w:cs="Times New Roman"/>
          <w:color w:val="000000"/>
          <w:sz w:val="24"/>
          <w:szCs w:val="24"/>
          <w:lang w:eastAsia="es-MX"/>
        </w:rPr>
        <w:t xml:space="preserve"> argumenta que es una interesante estrategia ya que integra las mejores prácticas pedagógicas con lo último en tecnología para entornos virtuales de aprendizaje, además de </w:t>
      </w:r>
      <w:r w:rsidR="009B2870" w:rsidRPr="00C05834">
        <w:rPr>
          <w:rFonts w:ascii="Times New Roman" w:hAnsi="Times New Roman" w:cs="Times New Roman"/>
          <w:sz w:val="24"/>
          <w:szCs w:val="24"/>
        </w:rPr>
        <w:t>extender la oferta educativa, mejorar la interacción entre los miembros de una comunidad, y aumenta</w:t>
      </w:r>
      <w:r w:rsidR="00FA5F49" w:rsidRPr="00C05834">
        <w:rPr>
          <w:rFonts w:ascii="Times New Roman" w:hAnsi="Times New Roman" w:cs="Times New Roman"/>
          <w:sz w:val="24"/>
          <w:szCs w:val="24"/>
        </w:rPr>
        <w:t>r</w:t>
      </w:r>
      <w:r w:rsidR="009B2870" w:rsidRPr="00C05834">
        <w:rPr>
          <w:rFonts w:ascii="Times New Roman" w:hAnsi="Times New Roman" w:cs="Times New Roman"/>
          <w:sz w:val="24"/>
          <w:szCs w:val="24"/>
        </w:rPr>
        <w:t xml:space="preserve"> la motivación de los estudiantes, entre otras</w:t>
      </w:r>
      <w:r w:rsidR="00FA5F49" w:rsidRPr="00C05834">
        <w:rPr>
          <w:rFonts w:ascii="Times New Roman" w:hAnsi="Times New Roman" w:cs="Times New Roman"/>
          <w:sz w:val="24"/>
          <w:szCs w:val="24"/>
        </w:rPr>
        <w:t xml:space="preserve"> cosas</w:t>
      </w:r>
      <w:r w:rsidR="009B2870" w:rsidRPr="00C05834">
        <w:rPr>
          <w:rFonts w:ascii="Times New Roman" w:hAnsi="Times New Roman" w:cs="Times New Roman"/>
          <w:sz w:val="24"/>
          <w:szCs w:val="24"/>
        </w:rPr>
        <w:t>.</w:t>
      </w:r>
    </w:p>
    <w:p w:rsidR="00EB13D3" w:rsidRPr="00153617" w:rsidRDefault="00153617" w:rsidP="00C058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Considerando lo anterior, el presente artículo tiene como objetivo mostrar la modalidad </w:t>
      </w:r>
      <w:r>
        <w:rPr>
          <w:rFonts w:ascii="Times New Roman" w:hAnsi="Times New Roman" w:cs="Times New Roman"/>
          <w:i/>
          <w:sz w:val="24"/>
          <w:szCs w:val="24"/>
        </w:rPr>
        <w:t>B-</w:t>
      </w:r>
      <w:proofErr w:type="spellStart"/>
      <w:r>
        <w:rPr>
          <w:rFonts w:ascii="Times New Roman" w:hAnsi="Times New Roman" w:cs="Times New Roman"/>
          <w:i/>
          <w:sz w:val="24"/>
          <w:szCs w:val="24"/>
        </w:rPr>
        <w:t>Learning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como una alternativa en </w:t>
      </w:r>
      <w:r w:rsidR="009B2870" w:rsidRPr="00C05834">
        <w:rPr>
          <w:rFonts w:ascii="Times New Roman" w:hAnsi="Times New Roman" w:cs="Times New Roman"/>
          <w:sz w:val="24"/>
          <w:szCs w:val="24"/>
        </w:rPr>
        <w:t>la selección de los medios adecuados para la necesidad educativa, ya que se trata de un modelo eclético que está c</w:t>
      </w:r>
      <w:r w:rsidR="00FA5F49" w:rsidRPr="00C05834">
        <w:rPr>
          <w:rFonts w:ascii="Times New Roman" w:hAnsi="Times New Roman" w:cs="Times New Roman"/>
          <w:sz w:val="24"/>
          <w:szCs w:val="24"/>
        </w:rPr>
        <w:t xml:space="preserve">ompuesto por métodos utilizados en la </w:t>
      </w:r>
      <w:r w:rsidR="00FA5F49" w:rsidRPr="00C05834">
        <w:rPr>
          <w:rFonts w:ascii="Times New Roman" w:hAnsi="Times New Roman" w:cs="Times New Roman"/>
          <w:sz w:val="24"/>
          <w:szCs w:val="24"/>
        </w:rPr>
        <w:lastRenderedPageBreak/>
        <w:t>educación</w:t>
      </w:r>
      <w:r w:rsidR="009B2870" w:rsidRPr="00C05834">
        <w:rPr>
          <w:rFonts w:ascii="Times New Roman" w:hAnsi="Times New Roman" w:cs="Times New Roman"/>
          <w:sz w:val="24"/>
          <w:szCs w:val="24"/>
        </w:rPr>
        <w:t xml:space="preserve"> presencial y funcionalidades</w:t>
      </w:r>
      <w:r w:rsidR="00FA5F49" w:rsidRPr="00C05834">
        <w:rPr>
          <w:rFonts w:ascii="Times New Roman" w:hAnsi="Times New Roman" w:cs="Times New Roman"/>
          <w:sz w:val="24"/>
          <w:szCs w:val="24"/>
        </w:rPr>
        <w:t xml:space="preserve"> del aprendizaje electrónico o </w:t>
      </w:r>
      <w:r w:rsidR="00FA5F49" w:rsidRPr="00C05834">
        <w:rPr>
          <w:rFonts w:ascii="Times New Roman" w:hAnsi="Times New Roman" w:cs="Times New Roman"/>
          <w:i/>
          <w:sz w:val="24"/>
          <w:szCs w:val="24"/>
        </w:rPr>
        <w:t>E-</w:t>
      </w:r>
      <w:proofErr w:type="spellStart"/>
      <w:r w:rsidR="00FA5F49" w:rsidRPr="00C05834">
        <w:rPr>
          <w:rFonts w:ascii="Times New Roman" w:hAnsi="Times New Roman" w:cs="Times New Roman"/>
          <w:i/>
          <w:sz w:val="24"/>
          <w:szCs w:val="24"/>
        </w:rPr>
        <w:t>L</w:t>
      </w:r>
      <w:r w:rsidR="009B2870" w:rsidRPr="00C05834">
        <w:rPr>
          <w:rFonts w:ascii="Times New Roman" w:hAnsi="Times New Roman" w:cs="Times New Roman"/>
          <w:i/>
          <w:sz w:val="24"/>
          <w:szCs w:val="24"/>
        </w:rPr>
        <w:t>earning</w:t>
      </w:r>
      <w:proofErr w:type="spellEnd"/>
      <w:r w:rsidR="00FA5F49" w:rsidRPr="00C05834">
        <w:rPr>
          <w:rFonts w:ascii="Times New Roman" w:hAnsi="Times New Roman" w:cs="Times New Roman"/>
          <w:sz w:val="24"/>
          <w:szCs w:val="24"/>
        </w:rPr>
        <w:t>,</w:t>
      </w:r>
      <w:r w:rsidR="009B2870" w:rsidRPr="00C05834">
        <w:rPr>
          <w:rFonts w:ascii="Times New Roman" w:hAnsi="Times New Roman" w:cs="Times New Roman"/>
          <w:sz w:val="24"/>
          <w:szCs w:val="24"/>
        </w:rPr>
        <w:t xml:space="preserve"> </w:t>
      </w:r>
      <w:r w:rsidR="00FA5F49" w:rsidRPr="00C05834">
        <w:rPr>
          <w:rFonts w:ascii="Times New Roman" w:hAnsi="Times New Roman" w:cs="Times New Roman"/>
          <w:sz w:val="24"/>
          <w:szCs w:val="24"/>
        </w:rPr>
        <w:t>buscando con esto</w:t>
      </w:r>
      <w:r w:rsidR="009B2870" w:rsidRPr="00C05834">
        <w:rPr>
          <w:rFonts w:ascii="Times New Roman" w:hAnsi="Times New Roman" w:cs="Times New Roman"/>
          <w:sz w:val="24"/>
          <w:szCs w:val="24"/>
        </w:rPr>
        <w:t xml:space="preserve"> mejorar las fortalezas y disminuir las limitaciones de ambas modalidades</w:t>
      </w:r>
      <w:r w:rsidR="00FA5F49" w:rsidRPr="00C05834">
        <w:rPr>
          <w:rFonts w:ascii="Times New Roman" w:hAnsi="Times New Roman" w:cs="Times New Roman"/>
          <w:sz w:val="24"/>
          <w:szCs w:val="24"/>
        </w:rPr>
        <w:t xml:space="preserve"> y fomentar</w:t>
      </w:r>
      <w:r w:rsidR="009B2870" w:rsidRPr="00C05834">
        <w:rPr>
          <w:rFonts w:ascii="Times New Roman" w:hAnsi="Times New Roman" w:cs="Times New Roman"/>
          <w:sz w:val="24"/>
          <w:szCs w:val="24"/>
        </w:rPr>
        <w:t xml:space="preserve"> la participación de los estudiantes como responsables de su </w:t>
      </w:r>
      <w:r w:rsidR="00FA5F49" w:rsidRPr="00C05834">
        <w:rPr>
          <w:rFonts w:ascii="Times New Roman" w:hAnsi="Times New Roman" w:cs="Times New Roman"/>
          <w:sz w:val="24"/>
          <w:szCs w:val="24"/>
        </w:rPr>
        <w:t xml:space="preserve">propio </w:t>
      </w:r>
      <w:r w:rsidR="009B2870" w:rsidRPr="00C05834">
        <w:rPr>
          <w:rFonts w:ascii="Times New Roman" w:hAnsi="Times New Roman" w:cs="Times New Roman"/>
          <w:sz w:val="24"/>
          <w:szCs w:val="24"/>
        </w:rPr>
        <w:t>aprendizaje.</w:t>
      </w:r>
      <w:r w:rsidR="003B2C2D" w:rsidRPr="00C05834">
        <w:rPr>
          <w:rFonts w:ascii="Times New Roman" w:hAnsi="Times New Roman" w:cs="Times New Roman"/>
          <w:sz w:val="24"/>
          <w:szCs w:val="24"/>
        </w:rPr>
        <w:t xml:space="preserve"> </w:t>
      </w:r>
    </w:p>
    <w:p w:rsidR="00356072" w:rsidRDefault="00356072" w:rsidP="00153617">
      <w:pPr>
        <w:spacing w:after="120" w:line="360" w:lineRule="auto"/>
        <w:jc w:val="both"/>
        <w:rPr>
          <w:rFonts w:ascii="Times New Roman" w:hAnsi="Times New Roman" w:cs="Times New Roman"/>
          <w:b/>
          <w:sz w:val="24"/>
        </w:rPr>
      </w:pPr>
      <w:r>
        <w:rPr>
          <w:rFonts w:ascii="Times New Roman" w:hAnsi="Times New Roman" w:cs="Times New Roman"/>
          <w:b/>
          <w:sz w:val="24"/>
        </w:rPr>
        <w:t>MÉTODO</w:t>
      </w:r>
    </w:p>
    <w:p w:rsidR="006C28B7" w:rsidRDefault="003C5216" w:rsidP="003C5216">
      <w:pPr>
        <w:spacing w:line="360" w:lineRule="auto"/>
        <w:jc w:val="both"/>
        <w:rPr>
          <w:rFonts w:ascii="Times New Roman" w:hAnsi="Times New Roman" w:cs="Times New Roman"/>
          <w:sz w:val="24"/>
          <w:szCs w:val="24"/>
        </w:rPr>
      </w:pPr>
      <w:r w:rsidRPr="0033039C">
        <w:rPr>
          <w:rFonts w:ascii="Times New Roman" w:hAnsi="Times New Roman" w:cs="Times New Roman"/>
          <w:sz w:val="24"/>
          <w:szCs w:val="24"/>
        </w:rPr>
        <w:t>Para la aplicación del estudio de campo se tomó como segmentos poblacionales a estudiantes de</w:t>
      </w:r>
      <w:r w:rsidR="006C28B7">
        <w:rPr>
          <w:rFonts w:ascii="Times New Roman" w:hAnsi="Times New Roman" w:cs="Times New Roman"/>
          <w:sz w:val="24"/>
          <w:szCs w:val="24"/>
        </w:rPr>
        <w:t xml:space="preserve"> la carrera de ingeniería en sistemas computacionales del Instituto Tecnológico de Mazatlán Unidad II en el estado de Sinaloa</w:t>
      </w:r>
      <w:r w:rsidR="007228BD">
        <w:rPr>
          <w:rFonts w:ascii="Times New Roman" w:hAnsi="Times New Roman" w:cs="Times New Roman"/>
          <w:sz w:val="24"/>
          <w:szCs w:val="24"/>
        </w:rPr>
        <w:t xml:space="preserve">, México, </w:t>
      </w:r>
      <w:r w:rsidR="006C28B7">
        <w:rPr>
          <w:rFonts w:ascii="Times New Roman" w:hAnsi="Times New Roman" w:cs="Times New Roman"/>
          <w:sz w:val="24"/>
          <w:szCs w:val="24"/>
        </w:rPr>
        <w:t xml:space="preserve"> jóvenes de 18 a 23 años de edad, considerando el total de la población conformada para 140 estudiantes, ya que el diseño de la propuesta está orientado al programa educativo que atiende a esa población.</w:t>
      </w:r>
    </w:p>
    <w:p w:rsidR="003C5216" w:rsidRDefault="003C5216" w:rsidP="003C5216">
      <w:pPr>
        <w:spacing w:line="360" w:lineRule="auto"/>
        <w:jc w:val="both"/>
        <w:rPr>
          <w:rFonts w:ascii="Times New Roman" w:hAnsi="Times New Roman" w:cs="Times New Roman"/>
          <w:sz w:val="24"/>
          <w:szCs w:val="24"/>
        </w:rPr>
      </w:pPr>
      <w:r w:rsidRPr="0033039C">
        <w:rPr>
          <w:rFonts w:ascii="Times New Roman" w:hAnsi="Times New Roman" w:cs="Times New Roman"/>
          <w:sz w:val="24"/>
          <w:szCs w:val="24"/>
        </w:rPr>
        <w:t xml:space="preserve"> Para la r</w:t>
      </w:r>
      <w:r w:rsidR="003D5DFE">
        <w:rPr>
          <w:rFonts w:ascii="Times New Roman" w:hAnsi="Times New Roman" w:cs="Times New Roman"/>
          <w:sz w:val="24"/>
          <w:szCs w:val="24"/>
        </w:rPr>
        <w:t xml:space="preserve">ecolección de datos se diseñó un cuestionario </w:t>
      </w:r>
      <w:r w:rsidRPr="0033039C">
        <w:rPr>
          <w:rFonts w:ascii="Times New Roman" w:hAnsi="Times New Roman" w:cs="Times New Roman"/>
          <w:sz w:val="24"/>
          <w:szCs w:val="24"/>
        </w:rPr>
        <w:t>a pa</w:t>
      </w:r>
      <w:r w:rsidR="00B7578F">
        <w:rPr>
          <w:rFonts w:ascii="Times New Roman" w:hAnsi="Times New Roman" w:cs="Times New Roman"/>
          <w:sz w:val="24"/>
          <w:szCs w:val="24"/>
        </w:rPr>
        <w:t>rtir de tres</w:t>
      </w:r>
      <w:r w:rsidRPr="0033039C">
        <w:rPr>
          <w:rFonts w:ascii="Times New Roman" w:hAnsi="Times New Roman" w:cs="Times New Roman"/>
          <w:sz w:val="24"/>
          <w:szCs w:val="24"/>
        </w:rPr>
        <w:t xml:space="preserve"> unidades de análisis </w:t>
      </w:r>
      <w:r>
        <w:rPr>
          <w:rFonts w:ascii="Times New Roman" w:hAnsi="Times New Roman" w:cs="Times New Roman"/>
          <w:sz w:val="24"/>
          <w:szCs w:val="24"/>
        </w:rPr>
        <w:t>principales:</w:t>
      </w:r>
      <w:r w:rsidR="00B7578F">
        <w:rPr>
          <w:rFonts w:ascii="Times New Roman" w:hAnsi="Times New Roman" w:cs="Times New Roman"/>
          <w:sz w:val="24"/>
          <w:szCs w:val="24"/>
        </w:rPr>
        <w:t xml:space="preserve"> El uso de la plataforma Web, </w:t>
      </w:r>
      <w:r w:rsidR="003D5DFE">
        <w:rPr>
          <w:rFonts w:ascii="Times New Roman" w:hAnsi="Times New Roman" w:cs="Times New Roman"/>
          <w:sz w:val="24"/>
          <w:szCs w:val="24"/>
        </w:rPr>
        <w:t xml:space="preserve"> </w:t>
      </w:r>
      <w:r w:rsidR="003D5DFE" w:rsidRPr="003D5DFE">
        <w:rPr>
          <w:rFonts w:ascii="Times New Roman" w:hAnsi="Times New Roman" w:cs="Times New Roman"/>
          <w:sz w:val="24"/>
          <w:szCs w:val="24"/>
        </w:rPr>
        <w:t>la  calidad del servicio educativo</w:t>
      </w:r>
      <w:r w:rsidR="003D5DFE">
        <w:rPr>
          <w:rFonts w:ascii="Times New Roman" w:hAnsi="Times New Roman" w:cs="Times New Roman"/>
          <w:sz w:val="24"/>
          <w:szCs w:val="24"/>
        </w:rPr>
        <w:t xml:space="preserve"> y las necesidades de la institución. </w:t>
      </w:r>
      <w:r w:rsidRPr="0033039C">
        <w:rPr>
          <w:rFonts w:ascii="Times New Roman" w:hAnsi="Times New Roman" w:cs="Times New Roman"/>
          <w:sz w:val="24"/>
          <w:szCs w:val="24"/>
        </w:rPr>
        <w:t xml:space="preserve"> Este instrumento de recolección de datos fue validado aplicando el coeficiente Alfa de </w:t>
      </w:r>
      <w:proofErr w:type="spellStart"/>
      <w:r w:rsidRPr="0033039C">
        <w:rPr>
          <w:rFonts w:ascii="Times New Roman" w:hAnsi="Times New Roman" w:cs="Times New Roman"/>
          <w:sz w:val="24"/>
          <w:szCs w:val="24"/>
        </w:rPr>
        <w:t>Cronbach</w:t>
      </w:r>
      <w:proofErr w:type="spellEnd"/>
      <w:r w:rsidRPr="0033039C">
        <w:rPr>
          <w:rFonts w:ascii="Times New Roman" w:hAnsi="Times New Roman" w:cs="Times New Roman"/>
          <w:sz w:val="24"/>
          <w:szCs w:val="24"/>
        </w:rPr>
        <w:t xml:space="preserve">. </w:t>
      </w:r>
      <w:r w:rsidR="00A75BA2">
        <w:rPr>
          <w:rFonts w:ascii="Times New Roman" w:hAnsi="Times New Roman" w:cs="Times New Roman"/>
          <w:sz w:val="24"/>
          <w:szCs w:val="24"/>
        </w:rPr>
        <w:t xml:space="preserve">El </w:t>
      </w:r>
      <w:r w:rsidRPr="0033039C">
        <w:rPr>
          <w:rFonts w:ascii="Times New Roman" w:hAnsi="Times New Roman" w:cs="Times New Roman"/>
          <w:sz w:val="24"/>
          <w:szCs w:val="24"/>
        </w:rPr>
        <w:t>cuestionario está compuesto</w:t>
      </w:r>
      <w:r>
        <w:rPr>
          <w:rFonts w:ascii="Times New Roman" w:hAnsi="Times New Roman" w:cs="Times New Roman"/>
          <w:sz w:val="24"/>
          <w:szCs w:val="24"/>
        </w:rPr>
        <w:t>s</w:t>
      </w:r>
      <w:r w:rsidRPr="0033039C">
        <w:rPr>
          <w:rFonts w:ascii="Times New Roman" w:hAnsi="Times New Roman" w:cs="Times New Roman"/>
          <w:sz w:val="24"/>
          <w:szCs w:val="24"/>
        </w:rPr>
        <w:t xml:space="preserve"> por </w:t>
      </w:r>
      <w:r w:rsidR="007228BD">
        <w:rPr>
          <w:rFonts w:ascii="Times New Roman" w:hAnsi="Times New Roman" w:cs="Times New Roman"/>
          <w:sz w:val="24"/>
          <w:szCs w:val="24"/>
        </w:rPr>
        <w:t>19</w:t>
      </w:r>
      <w:r w:rsidRPr="0033039C">
        <w:rPr>
          <w:rFonts w:ascii="Times New Roman" w:hAnsi="Times New Roman" w:cs="Times New Roman"/>
          <w:sz w:val="24"/>
          <w:szCs w:val="24"/>
        </w:rPr>
        <w:t xml:space="preserve">  </w:t>
      </w:r>
      <w:proofErr w:type="spellStart"/>
      <w:r w:rsidRPr="0033039C">
        <w:rPr>
          <w:rFonts w:ascii="Times New Roman" w:hAnsi="Times New Roman" w:cs="Times New Roman"/>
          <w:sz w:val="24"/>
          <w:szCs w:val="24"/>
        </w:rPr>
        <w:t>items</w:t>
      </w:r>
      <w:proofErr w:type="spellEnd"/>
      <w:r w:rsidRPr="0033039C">
        <w:rPr>
          <w:rFonts w:ascii="Times New Roman" w:hAnsi="Times New Roman" w:cs="Times New Roman"/>
          <w:sz w:val="24"/>
          <w:szCs w:val="24"/>
        </w:rPr>
        <w:t xml:space="preserve">  abordando los principales atributos de las variables a medir. </w:t>
      </w:r>
    </w:p>
    <w:p w:rsidR="00356072" w:rsidRPr="00E44415" w:rsidRDefault="00B7578F" w:rsidP="00E44415">
      <w:pPr>
        <w:spacing w:line="360" w:lineRule="auto"/>
        <w:jc w:val="both"/>
        <w:rPr>
          <w:rFonts w:ascii="Times New Roman" w:hAnsi="Times New Roman" w:cs="Times New Roman"/>
          <w:sz w:val="24"/>
          <w:szCs w:val="24"/>
        </w:rPr>
      </w:pPr>
      <w:r>
        <w:rPr>
          <w:rFonts w:ascii="Times New Roman" w:hAnsi="Times New Roman" w:cs="Times New Roman"/>
          <w:sz w:val="24"/>
          <w:szCs w:val="24"/>
        </w:rPr>
        <w:t>El análisis de los datos recolectados es procesado con medidas</w:t>
      </w:r>
      <w:r w:rsidRPr="00B7578F">
        <w:rPr>
          <w:rFonts w:ascii="Times New Roman" w:hAnsi="Times New Roman" w:cs="Times New Roman"/>
          <w:sz w:val="24"/>
          <w:szCs w:val="24"/>
        </w:rPr>
        <w:t xml:space="preserve"> de tendencia central, frecuencia y porcentajes</w:t>
      </w:r>
      <w:r w:rsidR="00210DF6">
        <w:rPr>
          <w:rFonts w:ascii="Times New Roman" w:hAnsi="Times New Roman" w:cs="Times New Roman"/>
          <w:sz w:val="24"/>
          <w:szCs w:val="24"/>
        </w:rPr>
        <w:t xml:space="preserve"> para la descripción de las características bajo las cuales puede ser implementada con eficiencia y pertinencia la modalidad propuesta. Por otra parte, se consideran </w:t>
      </w:r>
      <w:r w:rsidR="0092209D">
        <w:rPr>
          <w:rFonts w:ascii="Times New Roman" w:hAnsi="Times New Roman" w:cs="Times New Roman"/>
          <w:sz w:val="24"/>
          <w:szCs w:val="24"/>
        </w:rPr>
        <w:t xml:space="preserve">las necesidades detectadas para el diseño de una plataforma en la </w:t>
      </w:r>
      <w:proofErr w:type="spellStart"/>
      <w:r w:rsidR="0092209D">
        <w:rPr>
          <w:rFonts w:ascii="Times New Roman" w:hAnsi="Times New Roman" w:cs="Times New Roman"/>
          <w:sz w:val="24"/>
          <w:szCs w:val="24"/>
        </w:rPr>
        <w:t>modaldad</w:t>
      </w:r>
      <w:proofErr w:type="spellEnd"/>
      <w:r w:rsidR="0092209D">
        <w:rPr>
          <w:rFonts w:ascii="Times New Roman" w:hAnsi="Times New Roman" w:cs="Times New Roman"/>
          <w:sz w:val="24"/>
          <w:szCs w:val="24"/>
        </w:rPr>
        <w:t xml:space="preserve"> B-</w:t>
      </w:r>
      <w:proofErr w:type="spellStart"/>
      <w:r w:rsidR="0092209D">
        <w:rPr>
          <w:rFonts w:ascii="Times New Roman" w:hAnsi="Times New Roman" w:cs="Times New Roman"/>
          <w:sz w:val="24"/>
          <w:szCs w:val="24"/>
        </w:rPr>
        <w:t>learning</w:t>
      </w:r>
      <w:proofErr w:type="spellEnd"/>
      <w:r w:rsidR="0092209D">
        <w:rPr>
          <w:rFonts w:ascii="Times New Roman" w:hAnsi="Times New Roman" w:cs="Times New Roman"/>
          <w:sz w:val="24"/>
          <w:szCs w:val="24"/>
        </w:rPr>
        <w:t xml:space="preserve"> conducente a la optimización de r</w:t>
      </w:r>
      <w:r w:rsidR="00A75BA2">
        <w:rPr>
          <w:rFonts w:ascii="Times New Roman" w:hAnsi="Times New Roman" w:cs="Times New Roman"/>
          <w:sz w:val="24"/>
          <w:szCs w:val="24"/>
        </w:rPr>
        <w:t>e</w:t>
      </w:r>
      <w:r w:rsidR="0092209D">
        <w:rPr>
          <w:rFonts w:ascii="Times New Roman" w:hAnsi="Times New Roman" w:cs="Times New Roman"/>
          <w:sz w:val="24"/>
          <w:szCs w:val="24"/>
        </w:rPr>
        <w:t>cursos y la mejora de los procesos de aprendi</w:t>
      </w:r>
      <w:r w:rsidR="00A75BA2">
        <w:rPr>
          <w:rFonts w:ascii="Times New Roman" w:hAnsi="Times New Roman" w:cs="Times New Roman"/>
          <w:sz w:val="24"/>
          <w:szCs w:val="24"/>
        </w:rPr>
        <w:t>z</w:t>
      </w:r>
      <w:r w:rsidR="0092209D">
        <w:rPr>
          <w:rFonts w:ascii="Times New Roman" w:hAnsi="Times New Roman" w:cs="Times New Roman"/>
          <w:sz w:val="24"/>
          <w:szCs w:val="24"/>
        </w:rPr>
        <w:t xml:space="preserve">aje. </w:t>
      </w:r>
    </w:p>
    <w:p w:rsidR="00A3173A" w:rsidRPr="00C05834" w:rsidRDefault="00C05834" w:rsidP="00153617">
      <w:pPr>
        <w:spacing w:after="120" w:line="360" w:lineRule="auto"/>
        <w:jc w:val="both"/>
        <w:rPr>
          <w:rFonts w:ascii="Times New Roman" w:hAnsi="Times New Roman" w:cs="Times New Roman"/>
          <w:b/>
          <w:sz w:val="24"/>
        </w:rPr>
      </w:pPr>
      <w:r w:rsidRPr="00C05834">
        <w:rPr>
          <w:rFonts w:ascii="Times New Roman" w:hAnsi="Times New Roman" w:cs="Times New Roman"/>
          <w:b/>
          <w:sz w:val="24"/>
        </w:rPr>
        <w:t xml:space="preserve">HERRAMIENTAS TECNOLÓGICAS PARA LA EDUCACIÓN A DISTANCIA </w:t>
      </w:r>
    </w:p>
    <w:p w:rsidR="00A3173A" w:rsidRPr="00C05834" w:rsidRDefault="00A3173A" w:rsidP="00C05834">
      <w:pPr>
        <w:spacing w:line="360" w:lineRule="auto"/>
        <w:jc w:val="both"/>
        <w:rPr>
          <w:rFonts w:ascii="Times New Roman" w:hAnsi="Times New Roman" w:cs="Times New Roman"/>
          <w:sz w:val="24"/>
          <w:szCs w:val="24"/>
        </w:rPr>
      </w:pPr>
      <w:proofErr w:type="spellStart"/>
      <w:r w:rsidRPr="00C05834">
        <w:rPr>
          <w:rFonts w:ascii="Times New Roman" w:hAnsi="Times New Roman" w:cs="Times New Roman"/>
          <w:sz w:val="24"/>
          <w:szCs w:val="24"/>
        </w:rPr>
        <w:t>Roquet</w:t>
      </w:r>
      <w:proofErr w:type="spellEnd"/>
      <w:r w:rsidRPr="00C05834">
        <w:rPr>
          <w:rFonts w:ascii="Times New Roman" w:hAnsi="Times New Roman" w:cs="Times New Roman"/>
          <w:sz w:val="24"/>
          <w:szCs w:val="24"/>
        </w:rPr>
        <w:t xml:space="preserve"> </w:t>
      </w:r>
      <w:sdt>
        <w:sdtPr>
          <w:rPr>
            <w:rFonts w:ascii="Times New Roman" w:hAnsi="Times New Roman" w:cs="Times New Roman"/>
            <w:sz w:val="24"/>
            <w:szCs w:val="24"/>
          </w:rPr>
          <w:id w:val="488598563"/>
          <w:citation/>
        </w:sdtPr>
        <w:sdtEndPr/>
        <w:sdtContent>
          <w:r w:rsidR="003F3A71" w:rsidRPr="00C05834">
            <w:rPr>
              <w:rFonts w:ascii="Times New Roman" w:hAnsi="Times New Roman" w:cs="Times New Roman"/>
              <w:sz w:val="24"/>
              <w:szCs w:val="24"/>
            </w:rPr>
            <w:fldChar w:fldCharType="begin"/>
          </w:r>
          <w:r w:rsidR="003F3A71" w:rsidRPr="00C05834">
            <w:rPr>
              <w:rFonts w:ascii="Times New Roman" w:hAnsi="Times New Roman" w:cs="Times New Roman"/>
              <w:sz w:val="24"/>
              <w:szCs w:val="24"/>
            </w:rPr>
            <w:instrText xml:space="preserve">CITATION Roq06 \n  \t  \l 2058 </w:instrText>
          </w:r>
          <w:r w:rsidR="003F3A71" w:rsidRPr="00C05834">
            <w:rPr>
              <w:rFonts w:ascii="Times New Roman" w:hAnsi="Times New Roman" w:cs="Times New Roman"/>
              <w:sz w:val="24"/>
              <w:szCs w:val="24"/>
            </w:rPr>
            <w:fldChar w:fldCharType="separate"/>
          </w:r>
          <w:r w:rsidR="00C712C1" w:rsidRPr="00C05834">
            <w:rPr>
              <w:rFonts w:ascii="Times New Roman" w:hAnsi="Times New Roman" w:cs="Times New Roman"/>
              <w:noProof/>
              <w:sz w:val="24"/>
              <w:szCs w:val="24"/>
            </w:rPr>
            <w:t>(2006)</w:t>
          </w:r>
          <w:r w:rsidR="003F3A71" w:rsidRPr="00C05834">
            <w:rPr>
              <w:rFonts w:ascii="Times New Roman" w:hAnsi="Times New Roman" w:cs="Times New Roman"/>
              <w:sz w:val="24"/>
              <w:szCs w:val="24"/>
            </w:rPr>
            <w:fldChar w:fldCharType="end"/>
          </w:r>
        </w:sdtContent>
      </w:sdt>
      <w:r w:rsidRPr="00C05834">
        <w:rPr>
          <w:rFonts w:ascii="Times New Roman" w:hAnsi="Times New Roman" w:cs="Times New Roman"/>
          <w:sz w:val="24"/>
          <w:szCs w:val="24"/>
        </w:rPr>
        <w:t xml:space="preserve"> define la educación a distancia como “</w:t>
      </w:r>
      <w:r w:rsidRPr="00C05834">
        <w:rPr>
          <w:rFonts w:ascii="Times New Roman" w:hAnsi="Times New Roman" w:cs="Times New Roman"/>
          <w:i/>
          <w:sz w:val="24"/>
          <w:szCs w:val="24"/>
        </w:rPr>
        <w:t>un sistema o modalidad educativa en que uno o varios estudiantes se encuentran geográficamente separados de un centro de enseñanza y del docente, es decir, ambos no se encuentran en el mismo espacio físico, por lo que hay un distancia espacial entre los dos, lo que determina que estos interlocutores para comunicarse tienen que hacerlo utilizando medios que salven esa distancia. Esta circunstancia hace que se practique un aprendizaje flexible y autónomo, que haya una comunicación personalizada y un uso permanente de materiales didácticos, que son elaborados por un grupo de expertos apoyados por una administración institucional.</w:t>
      </w:r>
      <w:r w:rsidRPr="00C05834">
        <w:rPr>
          <w:rFonts w:ascii="Times New Roman" w:hAnsi="Times New Roman" w:cs="Times New Roman"/>
          <w:sz w:val="24"/>
          <w:szCs w:val="24"/>
        </w:rPr>
        <w:t>”</w:t>
      </w:r>
    </w:p>
    <w:p w:rsidR="00A3173A" w:rsidRPr="00C05834" w:rsidRDefault="00A3173A" w:rsidP="00C05834">
      <w:pPr>
        <w:spacing w:line="360" w:lineRule="auto"/>
        <w:jc w:val="both"/>
        <w:rPr>
          <w:rFonts w:ascii="Times New Roman" w:hAnsi="Times New Roman" w:cs="Times New Roman"/>
          <w:sz w:val="24"/>
          <w:szCs w:val="24"/>
        </w:rPr>
      </w:pPr>
      <w:r w:rsidRPr="00C05834">
        <w:rPr>
          <w:rFonts w:ascii="Times New Roman" w:hAnsi="Times New Roman" w:cs="Times New Roman"/>
          <w:sz w:val="24"/>
          <w:szCs w:val="24"/>
        </w:rPr>
        <w:lastRenderedPageBreak/>
        <w:t xml:space="preserve">La educación a distancia ha estado evolucionando desde que inició con la enseñanza por correspondencia, pasando por tres etapas; la primera etapa se caracteriza por el desarrollo de textos y manuales impresos, los cuales eran enviados por correspondencia; la segunda etapa hace referencia a la integración de los materiales audiovisuales, que consistían en diapositivas, </w:t>
      </w:r>
      <w:proofErr w:type="spellStart"/>
      <w:r w:rsidRPr="00C05834">
        <w:rPr>
          <w:rFonts w:ascii="Times New Roman" w:hAnsi="Times New Roman" w:cs="Times New Roman"/>
          <w:sz w:val="24"/>
          <w:szCs w:val="24"/>
        </w:rPr>
        <w:t>audiocasete</w:t>
      </w:r>
      <w:proofErr w:type="spellEnd"/>
      <w:r w:rsidRPr="00C05834">
        <w:rPr>
          <w:rFonts w:ascii="Times New Roman" w:hAnsi="Times New Roman" w:cs="Times New Roman"/>
          <w:sz w:val="24"/>
          <w:szCs w:val="24"/>
        </w:rPr>
        <w:t>, videocasete, entre otros, además de los materiales impresos; la tercera etapa es la integración de las dos anteriores pero de manera digital, es aquí donde entran las Tecnologías de la Información y Comunicación (TIC) a revolucionar la educación a distancia integrándola a la era digital.</w:t>
      </w:r>
    </w:p>
    <w:p w:rsidR="00A3173A" w:rsidRPr="00C05834" w:rsidRDefault="009B2870"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 xml:space="preserve">El uso de las </w:t>
      </w:r>
      <w:proofErr w:type="spellStart"/>
      <w:r w:rsidRPr="00C05834">
        <w:rPr>
          <w:rFonts w:ascii="Times New Roman" w:hAnsi="Times New Roman" w:cs="Times New Roman"/>
          <w:color w:val="000000"/>
          <w:sz w:val="24"/>
          <w:szCs w:val="24"/>
          <w:shd w:val="clear" w:color="auto" w:fill="FFFFFF"/>
        </w:rPr>
        <w:t>TIC</w:t>
      </w:r>
      <w:r w:rsidR="00FF46F4" w:rsidRPr="00C05834">
        <w:rPr>
          <w:rFonts w:ascii="Times New Roman" w:hAnsi="Times New Roman" w:cs="Times New Roman"/>
          <w:color w:val="000000"/>
          <w:sz w:val="24"/>
          <w:szCs w:val="24"/>
          <w:shd w:val="clear" w:color="auto" w:fill="FFFFFF"/>
        </w:rPr>
        <w:t>’s</w:t>
      </w:r>
      <w:proofErr w:type="spellEnd"/>
      <w:r w:rsidRPr="00C05834">
        <w:rPr>
          <w:rFonts w:ascii="Times New Roman" w:hAnsi="Times New Roman" w:cs="Times New Roman"/>
          <w:color w:val="000000"/>
          <w:sz w:val="24"/>
          <w:szCs w:val="24"/>
          <w:shd w:val="clear" w:color="auto" w:fill="FFFFFF"/>
        </w:rPr>
        <w:t xml:space="preserve"> en la educación ha logrado grandes cambios, debido a que los métodos de enseñanza están siendo alcanzados por la tecnología, ya que el acceso a la información es más fácil ahora que hace décadas, además que existe una inmensa cantidad disponible en la red.</w:t>
      </w:r>
    </w:p>
    <w:p w:rsidR="009B2870" w:rsidRPr="00C05834" w:rsidRDefault="00A75BA2" w:rsidP="00C05834">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Para </w:t>
      </w:r>
      <w:proofErr w:type="spellStart"/>
      <w:r>
        <w:rPr>
          <w:rFonts w:ascii="Times New Roman" w:hAnsi="Times New Roman" w:cs="Times New Roman"/>
          <w:color w:val="000000"/>
          <w:sz w:val="24"/>
          <w:szCs w:val="24"/>
          <w:shd w:val="clear" w:color="auto" w:fill="FFFFFF"/>
        </w:rPr>
        <w:t>Roquet</w:t>
      </w:r>
      <w:proofErr w:type="spellEnd"/>
      <w:r>
        <w:rPr>
          <w:rFonts w:ascii="Times New Roman" w:hAnsi="Times New Roman" w:cs="Times New Roman"/>
          <w:color w:val="000000"/>
          <w:sz w:val="24"/>
          <w:szCs w:val="24"/>
          <w:shd w:val="clear" w:color="auto" w:fill="FFFFFF"/>
        </w:rPr>
        <w:t xml:space="preserve"> (2006) l</w:t>
      </w:r>
      <w:r w:rsidR="009B2870" w:rsidRPr="00C05834">
        <w:rPr>
          <w:rFonts w:ascii="Times New Roman" w:hAnsi="Times New Roman" w:cs="Times New Roman"/>
          <w:color w:val="000000"/>
          <w:sz w:val="24"/>
          <w:szCs w:val="24"/>
          <w:shd w:val="clear" w:color="auto" w:fill="FFFFFF"/>
        </w:rPr>
        <w:t>a era digital en la educación a distancia se caracteriza por la integración de la enseñanza por corresponde</w:t>
      </w:r>
      <w:r w:rsidR="00E11E9E" w:rsidRPr="00C05834">
        <w:rPr>
          <w:rFonts w:ascii="Times New Roman" w:hAnsi="Times New Roman" w:cs="Times New Roman"/>
          <w:color w:val="000000"/>
          <w:sz w:val="24"/>
          <w:szCs w:val="24"/>
          <w:shd w:val="clear" w:color="auto" w:fill="FFFFFF"/>
        </w:rPr>
        <w:t>ncia y la enseñanza multimedia a través de</w:t>
      </w:r>
      <w:r w:rsidR="009B2870" w:rsidRPr="00C05834">
        <w:rPr>
          <w:rFonts w:ascii="Times New Roman" w:hAnsi="Times New Roman" w:cs="Times New Roman"/>
          <w:color w:val="000000"/>
          <w:sz w:val="24"/>
          <w:szCs w:val="24"/>
          <w:shd w:val="clear" w:color="auto" w:fill="FFFFFF"/>
        </w:rPr>
        <w:t xml:space="preserve"> las </w:t>
      </w:r>
      <w:proofErr w:type="spellStart"/>
      <w:r w:rsidR="009B2870" w:rsidRPr="00C05834">
        <w:rPr>
          <w:rFonts w:ascii="Times New Roman" w:hAnsi="Times New Roman" w:cs="Times New Roman"/>
          <w:color w:val="000000"/>
          <w:sz w:val="24"/>
          <w:szCs w:val="24"/>
          <w:shd w:val="clear" w:color="auto" w:fill="FFFFFF"/>
        </w:rPr>
        <w:t>TIC</w:t>
      </w:r>
      <w:r w:rsidR="00F876BF" w:rsidRPr="00C05834">
        <w:rPr>
          <w:rFonts w:ascii="Times New Roman" w:hAnsi="Times New Roman" w:cs="Times New Roman"/>
          <w:color w:val="000000"/>
          <w:sz w:val="24"/>
          <w:szCs w:val="24"/>
          <w:shd w:val="clear" w:color="auto" w:fill="FFFFFF"/>
        </w:rPr>
        <w:t>’s</w:t>
      </w:r>
      <w:proofErr w:type="spellEnd"/>
      <w:r w:rsidR="009B2870" w:rsidRPr="00C05834">
        <w:rPr>
          <w:rFonts w:ascii="Times New Roman" w:hAnsi="Times New Roman" w:cs="Times New Roman"/>
          <w:color w:val="000000"/>
          <w:sz w:val="24"/>
          <w:szCs w:val="24"/>
          <w:shd w:val="clear" w:color="auto" w:fill="FFFFFF"/>
        </w:rPr>
        <w:t xml:space="preserve">, donde los materiales didácticos dejan de ser entregados de forma tangible (Impresos en papel, </w:t>
      </w:r>
      <w:proofErr w:type="spellStart"/>
      <w:r w:rsidR="009B2870" w:rsidRPr="00C05834">
        <w:rPr>
          <w:rFonts w:ascii="Times New Roman" w:hAnsi="Times New Roman" w:cs="Times New Roman"/>
          <w:color w:val="000000"/>
          <w:sz w:val="24"/>
          <w:szCs w:val="24"/>
          <w:shd w:val="clear" w:color="auto" w:fill="FFFFFF"/>
        </w:rPr>
        <w:t>audiocasetes</w:t>
      </w:r>
      <w:proofErr w:type="spellEnd"/>
      <w:r w:rsidR="009B2870" w:rsidRPr="00C05834">
        <w:rPr>
          <w:rFonts w:ascii="Times New Roman" w:hAnsi="Times New Roman" w:cs="Times New Roman"/>
          <w:color w:val="000000"/>
          <w:sz w:val="24"/>
          <w:szCs w:val="24"/>
          <w:shd w:val="clear" w:color="auto" w:fill="FFFFFF"/>
        </w:rPr>
        <w:t xml:space="preserve"> videocasetes, diapositivas, </w:t>
      </w:r>
      <w:proofErr w:type="spellStart"/>
      <w:r w:rsidR="009B2870" w:rsidRPr="00C05834">
        <w:rPr>
          <w:rFonts w:ascii="Times New Roman" w:hAnsi="Times New Roman" w:cs="Times New Roman"/>
          <w:color w:val="000000"/>
          <w:sz w:val="24"/>
          <w:szCs w:val="24"/>
          <w:shd w:val="clear" w:color="auto" w:fill="FFFFFF"/>
        </w:rPr>
        <w:t>etc</w:t>
      </w:r>
      <w:proofErr w:type="spellEnd"/>
      <w:r w:rsidR="009B2870" w:rsidRPr="00C05834">
        <w:rPr>
          <w:rFonts w:ascii="Times New Roman" w:hAnsi="Times New Roman" w:cs="Times New Roman"/>
          <w:color w:val="000000"/>
          <w:sz w:val="24"/>
          <w:szCs w:val="24"/>
          <w:shd w:val="clear" w:color="auto" w:fill="FFFFFF"/>
        </w:rPr>
        <w:t xml:space="preserve">) y son </w:t>
      </w:r>
      <w:r w:rsidR="00E11E9E" w:rsidRPr="00C05834">
        <w:rPr>
          <w:rFonts w:ascii="Times New Roman" w:hAnsi="Times New Roman" w:cs="Times New Roman"/>
          <w:color w:val="000000"/>
          <w:sz w:val="24"/>
          <w:szCs w:val="24"/>
          <w:shd w:val="clear" w:color="auto" w:fill="FFFFFF"/>
        </w:rPr>
        <w:t xml:space="preserve">entregados </w:t>
      </w:r>
      <w:r w:rsidR="009B2870" w:rsidRPr="00C05834">
        <w:rPr>
          <w:rFonts w:ascii="Times New Roman" w:hAnsi="Times New Roman" w:cs="Times New Roman"/>
          <w:color w:val="000000"/>
          <w:sz w:val="24"/>
          <w:szCs w:val="24"/>
          <w:shd w:val="clear" w:color="auto" w:fill="FFFFFF"/>
        </w:rPr>
        <w:t xml:space="preserve">de manera </w:t>
      </w:r>
      <w:r w:rsidR="003F3A71" w:rsidRPr="00C05834">
        <w:rPr>
          <w:rFonts w:ascii="Times New Roman" w:hAnsi="Times New Roman" w:cs="Times New Roman"/>
          <w:color w:val="000000"/>
          <w:sz w:val="24"/>
          <w:szCs w:val="24"/>
          <w:shd w:val="clear" w:color="auto" w:fill="FFFFFF"/>
        </w:rPr>
        <w:t>digital o virtual</w:t>
      </w:r>
      <w:r w:rsidR="009B2870" w:rsidRPr="00C05834">
        <w:rPr>
          <w:rFonts w:ascii="Times New Roman" w:hAnsi="Times New Roman" w:cs="Times New Roman"/>
          <w:color w:val="000000"/>
          <w:sz w:val="24"/>
          <w:szCs w:val="24"/>
          <w:shd w:val="clear" w:color="auto" w:fill="FFFFFF"/>
        </w:rPr>
        <w:t>.</w:t>
      </w:r>
    </w:p>
    <w:p w:rsidR="009B2870" w:rsidRPr="00C05834" w:rsidRDefault="009B2870"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A esta etapa</w:t>
      </w:r>
      <w:r w:rsidR="00A75BA2">
        <w:rPr>
          <w:rFonts w:ascii="Times New Roman" w:hAnsi="Times New Roman" w:cs="Times New Roman"/>
          <w:color w:val="000000"/>
          <w:sz w:val="24"/>
          <w:szCs w:val="24"/>
          <w:shd w:val="clear" w:color="auto" w:fill="FFFFFF"/>
        </w:rPr>
        <w:t xml:space="preserve"> García (2002)</w:t>
      </w:r>
      <w:r w:rsidRPr="00C05834">
        <w:rPr>
          <w:rFonts w:ascii="Times New Roman" w:hAnsi="Times New Roman" w:cs="Times New Roman"/>
          <w:color w:val="000000"/>
          <w:sz w:val="24"/>
          <w:szCs w:val="24"/>
          <w:shd w:val="clear" w:color="auto" w:fill="FFFFFF"/>
        </w:rPr>
        <w:t xml:space="preserve"> también le </w:t>
      </w:r>
      <w:r w:rsidR="00E75164">
        <w:rPr>
          <w:rFonts w:ascii="Times New Roman" w:hAnsi="Times New Roman" w:cs="Times New Roman"/>
          <w:color w:val="000000"/>
          <w:sz w:val="24"/>
          <w:szCs w:val="24"/>
          <w:shd w:val="clear" w:color="auto" w:fill="FFFFFF"/>
        </w:rPr>
        <w:t>define</w:t>
      </w:r>
      <w:r w:rsidR="00F876BF" w:rsidRPr="00C05834">
        <w:rPr>
          <w:rFonts w:ascii="Times New Roman" w:hAnsi="Times New Roman" w:cs="Times New Roman"/>
          <w:color w:val="000000"/>
          <w:sz w:val="24"/>
          <w:szCs w:val="24"/>
          <w:shd w:val="clear" w:color="auto" w:fill="FFFFFF"/>
        </w:rPr>
        <w:t xml:space="preserve"> como campus virtual o enseñanza virtual, </w:t>
      </w:r>
      <w:r w:rsidRPr="00C05834">
        <w:rPr>
          <w:rFonts w:ascii="Times New Roman" w:hAnsi="Times New Roman" w:cs="Times New Roman"/>
          <w:color w:val="000000"/>
          <w:sz w:val="24"/>
          <w:szCs w:val="24"/>
          <w:shd w:val="clear" w:color="auto" w:fill="FFFFFF"/>
        </w:rPr>
        <w:t>basa</w:t>
      </w:r>
      <w:r w:rsidR="00F876BF" w:rsidRPr="00C05834">
        <w:rPr>
          <w:rFonts w:ascii="Times New Roman" w:hAnsi="Times New Roman" w:cs="Times New Roman"/>
          <w:color w:val="000000"/>
          <w:sz w:val="24"/>
          <w:szCs w:val="24"/>
          <w:shd w:val="clear" w:color="auto" w:fill="FFFFFF"/>
        </w:rPr>
        <w:t>da</w:t>
      </w:r>
      <w:r w:rsidRPr="00C05834">
        <w:rPr>
          <w:rFonts w:ascii="Times New Roman" w:hAnsi="Times New Roman" w:cs="Times New Roman"/>
          <w:color w:val="000000"/>
          <w:sz w:val="24"/>
          <w:szCs w:val="24"/>
          <w:shd w:val="clear" w:color="auto" w:fill="FFFFFF"/>
        </w:rPr>
        <w:t xml:space="preserve"> en la enseñanza por medio de redes de computadoras, donde todos los usuarios pueden interactuar entre sí, ya sea</w:t>
      </w:r>
      <w:r w:rsidR="00F876BF" w:rsidRPr="00C05834">
        <w:rPr>
          <w:rFonts w:ascii="Times New Roman" w:hAnsi="Times New Roman" w:cs="Times New Roman"/>
          <w:color w:val="000000"/>
          <w:sz w:val="24"/>
          <w:szCs w:val="24"/>
          <w:shd w:val="clear" w:color="auto" w:fill="FFFFFF"/>
        </w:rPr>
        <w:t xml:space="preserve"> de manera síncrona o asíncrona.</w:t>
      </w:r>
      <w:r w:rsidRPr="00C05834">
        <w:rPr>
          <w:rFonts w:ascii="Times New Roman" w:hAnsi="Times New Roman" w:cs="Times New Roman"/>
          <w:color w:val="000000"/>
          <w:sz w:val="24"/>
          <w:szCs w:val="24"/>
          <w:shd w:val="clear" w:color="auto" w:fill="FFFFFF"/>
        </w:rPr>
        <w:t xml:space="preserve"> </w:t>
      </w:r>
      <w:r w:rsidR="00F876BF" w:rsidRPr="00C05834">
        <w:rPr>
          <w:rFonts w:ascii="Times New Roman" w:hAnsi="Times New Roman" w:cs="Times New Roman"/>
          <w:color w:val="000000"/>
          <w:sz w:val="24"/>
          <w:szCs w:val="24"/>
          <w:shd w:val="clear" w:color="auto" w:fill="FFFFFF"/>
        </w:rPr>
        <w:t xml:space="preserve">Además éstos pueden </w:t>
      </w:r>
      <w:r w:rsidRPr="00C05834">
        <w:rPr>
          <w:rFonts w:ascii="Times New Roman" w:hAnsi="Times New Roman" w:cs="Times New Roman"/>
          <w:color w:val="000000"/>
          <w:sz w:val="24"/>
          <w:szCs w:val="24"/>
          <w:shd w:val="clear" w:color="auto" w:fill="FFFFFF"/>
        </w:rPr>
        <w:t xml:space="preserve">tener los materiales de los </w:t>
      </w:r>
      <w:r w:rsidR="00E11E9E" w:rsidRPr="00C05834">
        <w:rPr>
          <w:rFonts w:ascii="Times New Roman" w:hAnsi="Times New Roman" w:cs="Times New Roman"/>
          <w:color w:val="000000"/>
          <w:sz w:val="24"/>
          <w:szCs w:val="24"/>
          <w:shd w:val="clear" w:color="auto" w:fill="FFFFFF"/>
        </w:rPr>
        <w:t>mó</w:t>
      </w:r>
      <w:r w:rsidRPr="00C05834">
        <w:rPr>
          <w:rFonts w:ascii="Times New Roman" w:hAnsi="Times New Roman" w:cs="Times New Roman"/>
          <w:color w:val="000000"/>
          <w:sz w:val="24"/>
          <w:szCs w:val="24"/>
          <w:shd w:val="clear" w:color="auto" w:fill="FFFFFF"/>
        </w:rPr>
        <w:t xml:space="preserve">dulos disponibles a cualquier hora, </w:t>
      </w:r>
      <w:r w:rsidR="00F876BF" w:rsidRPr="00C05834">
        <w:rPr>
          <w:rFonts w:ascii="Times New Roman" w:hAnsi="Times New Roman" w:cs="Times New Roman"/>
          <w:color w:val="000000"/>
          <w:sz w:val="24"/>
          <w:szCs w:val="24"/>
          <w:shd w:val="clear" w:color="auto" w:fill="FFFFFF"/>
        </w:rPr>
        <w:t xml:space="preserve">o </w:t>
      </w:r>
      <w:r w:rsidRPr="00C05834">
        <w:rPr>
          <w:rFonts w:ascii="Times New Roman" w:hAnsi="Times New Roman" w:cs="Times New Roman"/>
          <w:color w:val="000000"/>
          <w:sz w:val="24"/>
          <w:szCs w:val="24"/>
          <w:shd w:val="clear" w:color="auto" w:fill="FFFFFF"/>
        </w:rPr>
        <w:t>aplicar un examen de evaluación a cualquier hora y enviarla de manera electrónica en ese momento.</w:t>
      </w:r>
    </w:p>
    <w:p w:rsidR="00326841" w:rsidRPr="001D085E" w:rsidRDefault="009B2870" w:rsidP="00C05834">
      <w:pPr>
        <w:spacing w:line="360" w:lineRule="auto"/>
        <w:jc w:val="both"/>
        <w:rPr>
          <w:rFonts w:ascii="Times New Roman" w:hAnsi="Times New Roman" w:cs="Times New Roman"/>
          <w:color w:val="000000"/>
          <w:sz w:val="24"/>
          <w:szCs w:val="24"/>
          <w:shd w:val="clear" w:color="auto" w:fill="FFFFFF"/>
        </w:rPr>
      </w:pPr>
      <w:r w:rsidRPr="00C05834">
        <w:rPr>
          <w:rFonts w:ascii="Times New Roman" w:hAnsi="Times New Roman" w:cs="Times New Roman"/>
          <w:color w:val="000000"/>
          <w:sz w:val="24"/>
          <w:szCs w:val="24"/>
          <w:shd w:val="clear" w:color="auto" w:fill="FFFFFF"/>
        </w:rPr>
        <w:t xml:space="preserve">Es aquí donde se hace hincapié a dos modalidades de educación a distancia basadas en las </w:t>
      </w:r>
      <w:proofErr w:type="spellStart"/>
      <w:r w:rsidRPr="00C05834">
        <w:rPr>
          <w:rFonts w:ascii="Times New Roman" w:hAnsi="Times New Roman" w:cs="Times New Roman"/>
          <w:color w:val="000000"/>
          <w:sz w:val="24"/>
          <w:szCs w:val="24"/>
          <w:shd w:val="clear" w:color="auto" w:fill="FFFFFF"/>
        </w:rPr>
        <w:t>TIC</w:t>
      </w:r>
      <w:r w:rsidR="00F876BF" w:rsidRPr="00C05834">
        <w:rPr>
          <w:rFonts w:ascii="Times New Roman" w:hAnsi="Times New Roman" w:cs="Times New Roman"/>
          <w:color w:val="000000"/>
          <w:sz w:val="24"/>
          <w:szCs w:val="24"/>
          <w:shd w:val="clear" w:color="auto" w:fill="FFFFFF"/>
        </w:rPr>
        <w:t>’s</w:t>
      </w:r>
      <w:proofErr w:type="spellEnd"/>
      <w:r w:rsidRPr="00C05834">
        <w:rPr>
          <w:rFonts w:ascii="Times New Roman" w:hAnsi="Times New Roman" w:cs="Times New Roman"/>
          <w:color w:val="000000"/>
          <w:sz w:val="24"/>
          <w:szCs w:val="24"/>
          <w:shd w:val="clear" w:color="auto" w:fill="FFFFFF"/>
        </w:rPr>
        <w:t>, que fueron las que revolucionaron el concepto de enseñanza a distancia y que hoy en día son las más utilizadas tanto en Universidades</w:t>
      </w:r>
      <w:r w:rsidR="00F876BF" w:rsidRPr="00C05834">
        <w:rPr>
          <w:rFonts w:ascii="Times New Roman" w:hAnsi="Times New Roman" w:cs="Times New Roman"/>
          <w:color w:val="000000"/>
          <w:sz w:val="24"/>
          <w:szCs w:val="24"/>
          <w:shd w:val="clear" w:color="auto" w:fill="FFFFFF"/>
        </w:rPr>
        <w:t xml:space="preserve"> como E</w:t>
      </w:r>
      <w:r w:rsidRPr="00C05834">
        <w:rPr>
          <w:rFonts w:ascii="Times New Roman" w:hAnsi="Times New Roman" w:cs="Times New Roman"/>
          <w:color w:val="000000"/>
          <w:sz w:val="24"/>
          <w:szCs w:val="24"/>
          <w:shd w:val="clear" w:color="auto" w:fill="FFFFFF"/>
        </w:rPr>
        <w:t>mpresas y Corpo</w:t>
      </w:r>
      <w:r w:rsidR="00F876BF" w:rsidRPr="00C05834">
        <w:rPr>
          <w:rFonts w:ascii="Times New Roman" w:hAnsi="Times New Roman" w:cs="Times New Roman"/>
          <w:color w:val="000000"/>
          <w:sz w:val="24"/>
          <w:szCs w:val="24"/>
          <w:shd w:val="clear" w:color="auto" w:fill="FFFFFF"/>
        </w:rPr>
        <w:t>raciones, estas son:</w:t>
      </w:r>
      <w:r w:rsidRPr="00C05834">
        <w:rPr>
          <w:rFonts w:ascii="Times New Roman" w:hAnsi="Times New Roman" w:cs="Times New Roman"/>
          <w:color w:val="000000"/>
          <w:sz w:val="24"/>
          <w:szCs w:val="24"/>
          <w:shd w:val="clear" w:color="auto" w:fill="FFFFFF"/>
        </w:rPr>
        <w:t xml:space="preserve"> </w:t>
      </w:r>
      <w:r w:rsidR="00F876BF" w:rsidRPr="00C05834">
        <w:rPr>
          <w:rFonts w:ascii="Times New Roman" w:hAnsi="Times New Roman" w:cs="Times New Roman"/>
          <w:color w:val="000000"/>
          <w:sz w:val="24"/>
          <w:szCs w:val="24"/>
          <w:shd w:val="clear" w:color="auto" w:fill="FFFFFF"/>
        </w:rPr>
        <w:t xml:space="preserve">la modalidad </w:t>
      </w:r>
      <w:r w:rsidR="00F876BF" w:rsidRPr="00C05834">
        <w:rPr>
          <w:rFonts w:ascii="Times New Roman" w:hAnsi="Times New Roman" w:cs="Times New Roman"/>
          <w:i/>
          <w:color w:val="000000"/>
          <w:sz w:val="24"/>
          <w:szCs w:val="24"/>
          <w:shd w:val="clear" w:color="auto" w:fill="FFFFFF"/>
        </w:rPr>
        <w:t>E-</w:t>
      </w:r>
      <w:proofErr w:type="spellStart"/>
      <w:r w:rsidR="00F876BF" w:rsidRPr="00C05834">
        <w:rPr>
          <w:rFonts w:ascii="Times New Roman" w:hAnsi="Times New Roman" w:cs="Times New Roman"/>
          <w:i/>
          <w:color w:val="000000"/>
          <w:sz w:val="24"/>
          <w:szCs w:val="24"/>
          <w:shd w:val="clear" w:color="auto" w:fill="FFFFFF"/>
        </w:rPr>
        <w:t>L</w:t>
      </w:r>
      <w:r w:rsidRPr="00C05834">
        <w:rPr>
          <w:rFonts w:ascii="Times New Roman" w:hAnsi="Times New Roman" w:cs="Times New Roman"/>
          <w:i/>
          <w:color w:val="000000"/>
          <w:sz w:val="24"/>
          <w:szCs w:val="24"/>
          <w:shd w:val="clear" w:color="auto" w:fill="FFFFFF"/>
        </w:rPr>
        <w:t>earning</w:t>
      </w:r>
      <w:proofErr w:type="spellEnd"/>
      <w:r w:rsidRPr="00C05834">
        <w:rPr>
          <w:rFonts w:ascii="Times New Roman" w:hAnsi="Times New Roman" w:cs="Times New Roman"/>
          <w:color w:val="000000"/>
          <w:sz w:val="24"/>
          <w:szCs w:val="24"/>
          <w:shd w:val="clear" w:color="auto" w:fill="FFFFFF"/>
        </w:rPr>
        <w:t xml:space="preserve"> y </w:t>
      </w:r>
      <w:r w:rsidR="00F876BF" w:rsidRPr="00C05834">
        <w:rPr>
          <w:rFonts w:ascii="Times New Roman" w:hAnsi="Times New Roman" w:cs="Times New Roman"/>
          <w:color w:val="000000"/>
          <w:sz w:val="24"/>
          <w:szCs w:val="24"/>
          <w:shd w:val="clear" w:color="auto" w:fill="FFFFFF"/>
        </w:rPr>
        <w:t xml:space="preserve">la modalidad </w:t>
      </w:r>
      <w:r w:rsidR="00F876BF" w:rsidRPr="00C05834">
        <w:rPr>
          <w:rFonts w:ascii="Times New Roman" w:hAnsi="Times New Roman" w:cs="Times New Roman"/>
          <w:i/>
          <w:color w:val="000000"/>
          <w:sz w:val="24"/>
          <w:szCs w:val="24"/>
          <w:shd w:val="clear" w:color="auto" w:fill="FFFFFF"/>
        </w:rPr>
        <w:t>B-</w:t>
      </w:r>
      <w:proofErr w:type="spellStart"/>
      <w:r w:rsidR="00F876BF" w:rsidRPr="00C05834">
        <w:rPr>
          <w:rFonts w:ascii="Times New Roman" w:hAnsi="Times New Roman" w:cs="Times New Roman"/>
          <w:i/>
          <w:color w:val="000000"/>
          <w:sz w:val="24"/>
          <w:szCs w:val="24"/>
          <w:shd w:val="clear" w:color="auto" w:fill="FFFFFF"/>
        </w:rPr>
        <w:t>L</w:t>
      </w:r>
      <w:r w:rsidRPr="00C05834">
        <w:rPr>
          <w:rFonts w:ascii="Times New Roman" w:hAnsi="Times New Roman" w:cs="Times New Roman"/>
          <w:i/>
          <w:color w:val="000000"/>
          <w:sz w:val="24"/>
          <w:szCs w:val="24"/>
          <w:shd w:val="clear" w:color="auto" w:fill="FFFFFF"/>
        </w:rPr>
        <w:t>earning</w:t>
      </w:r>
      <w:proofErr w:type="spellEnd"/>
      <w:r w:rsidRPr="00C05834">
        <w:rPr>
          <w:rFonts w:ascii="Times New Roman" w:hAnsi="Times New Roman" w:cs="Times New Roman"/>
          <w:color w:val="000000"/>
          <w:sz w:val="24"/>
          <w:szCs w:val="24"/>
          <w:shd w:val="clear" w:color="auto" w:fill="FFFFFF"/>
        </w:rPr>
        <w:t>.</w:t>
      </w:r>
    </w:p>
    <w:p w:rsidR="009B2870" w:rsidRPr="00C05834" w:rsidRDefault="00C05834" w:rsidP="001D085E">
      <w:pPr>
        <w:spacing w:after="120" w:line="360" w:lineRule="auto"/>
        <w:jc w:val="both"/>
        <w:rPr>
          <w:rFonts w:ascii="Times New Roman" w:hAnsi="Times New Roman" w:cs="Times New Roman"/>
          <w:b/>
          <w:sz w:val="24"/>
        </w:rPr>
      </w:pPr>
      <w:r w:rsidRPr="00C05834">
        <w:rPr>
          <w:rFonts w:ascii="Times New Roman" w:hAnsi="Times New Roman" w:cs="Times New Roman"/>
          <w:b/>
          <w:sz w:val="24"/>
        </w:rPr>
        <w:t>PLATAFORMAS EXISTENTES</w:t>
      </w:r>
    </w:p>
    <w:p w:rsidR="00E75164" w:rsidRPr="00E44415" w:rsidRDefault="00550AC4" w:rsidP="00C05834">
      <w:pPr>
        <w:spacing w:line="360" w:lineRule="auto"/>
        <w:jc w:val="both"/>
        <w:rPr>
          <w:rFonts w:ascii="Times New Roman" w:hAnsi="Times New Roman" w:cs="Times New Roman"/>
          <w:sz w:val="24"/>
          <w:szCs w:val="24"/>
        </w:rPr>
      </w:pPr>
      <w:r w:rsidRPr="00C05834">
        <w:rPr>
          <w:rFonts w:ascii="Times New Roman" w:hAnsi="Times New Roman" w:cs="Times New Roman"/>
          <w:sz w:val="24"/>
          <w:szCs w:val="24"/>
        </w:rPr>
        <w:t>Un</w:t>
      </w:r>
      <w:r w:rsidR="009B2870" w:rsidRPr="00C05834">
        <w:rPr>
          <w:rFonts w:ascii="Times New Roman" w:hAnsi="Times New Roman" w:cs="Times New Roman"/>
          <w:sz w:val="24"/>
          <w:szCs w:val="24"/>
        </w:rPr>
        <w:t xml:space="preserve">a plataforma se puede definir como un sitio </w:t>
      </w:r>
      <w:r w:rsidRPr="00C05834">
        <w:rPr>
          <w:rFonts w:ascii="Times New Roman" w:hAnsi="Times New Roman" w:cs="Times New Roman"/>
          <w:sz w:val="24"/>
          <w:szCs w:val="24"/>
        </w:rPr>
        <w:t>we</w:t>
      </w:r>
      <w:r w:rsidR="00AA6D21" w:rsidRPr="00C05834">
        <w:rPr>
          <w:rFonts w:ascii="Times New Roman" w:hAnsi="Times New Roman" w:cs="Times New Roman"/>
          <w:sz w:val="24"/>
          <w:szCs w:val="24"/>
        </w:rPr>
        <w:t xml:space="preserve">b </w:t>
      </w:r>
      <w:r w:rsidR="00E75164">
        <w:rPr>
          <w:rFonts w:ascii="Times New Roman" w:hAnsi="Times New Roman" w:cs="Times New Roman"/>
          <w:sz w:val="24"/>
          <w:szCs w:val="24"/>
        </w:rPr>
        <w:t xml:space="preserve">donde los usuarios, en este caso jóvenes estudiantes, </w:t>
      </w:r>
      <w:r w:rsidR="009B2870" w:rsidRPr="00C05834">
        <w:rPr>
          <w:rFonts w:ascii="Times New Roman" w:hAnsi="Times New Roman" w:cs="Times New Roman"/>
          <w:sz w:val="24"/>
          <w:szCs w:val="24"/>
        </w:rPr>
        <w:t xml:space="preserve">pueden comunicarse entre sí, ofreciendo medios como foros, chat, video conferencias, compartir archivos, etc. Normalmente para acceder a este tipo de sitios </w:t>
      </w:r>
      <w:r w:rsidR="00E75164">
        <w:rPr>
          <w:rFonts w:ascii="Times New Roman" w:hAnsi="Times New Roman" w:cs="Times New Roman"/>
          <w:sz w:val="24"/>
          <w:szCs w:val="24"/>
        </w:rPr>
        <w:t xml:space="preserve">se requiere </w:t>
      </w:r>
      <w:r w:rsidR="00AA6D21" w:rsidRPr="00C05834">
        <w:rPr>
          <w:rFonts w:ascii="Times New Roman" w:hAnsi="Times New Roman" w:cs="Times New Roman"/>
          <w:sz w:val="24"/>
          <w:szCs w:val="24"/>
        </w:rPr>
        <w:t xml:space="preserve"> que los </w:t>
      </w:r>
      <w:r w:rsidR="009B2870" w:rsidRPr="00C05834">
        <w:rPr>
          <w:rFonts w:ascii="Times New Roman" w:hAnsi="Times New Roman" w:cs="Times New Roman"/>
          <w:sz w:val="24"/>
          <w:szCs w:val="24"/>
        </w:rPr>
        <w:t xml:space="preserve">usuarios </w:t>
      </w:r>
      <w:r w:rsidR="00AA6D21" w:rsidRPr="00C05834">
        <w:rPr>
          <w:rFonts w:ascii="Times New Roman" w:hAnsi="Times New Roman" w:cs="Times New Roman"/>
          <w:sz w:val="24"/>
          <w:szCs w:val="24"/>
        </w:rPr>
        <w:t>se autentifiquen para que puedan tener distintos perfiles. E</w:t>
      </w:r>
      <w:r w:rsidR="009B2870" w:rsidRPr="00C05834">
        <w:rPr>
          <w:rFonts w:ascii="Times New Roman" w:hAnsi="Times New Roman" w:cs="Times New Roman"/>
          <w:sz w:val="24"/>
          <w:szCs w:val="24"/>
        </w:rPr>
        <w:t xml:space="preserve">xisten </w:t>
      </w:r>
      <w:r w:rsidR="00AA6D21" w:rsidRPr="00C05834">
        <w:rPr>
          <w:rFonts w:ascii="Times New Roman" w:hAnsi="Times New Roman" w:cs="Times New Roman"/>
          <w:sz w:val="24"/>
          <w:szCs w:val="24"/>
        </w:rPr>
        <w:t>diversas</w:t>
      </w:r>
      <w:r w:rsidR="009B2870" w:rsidRPr="00C05834">
        <w:rPr>
          <w:rFonts w:ascii="Times New Roman" w:hAnsi="Times New Roman" w:cs="Times New Roman"/>
          <w:sz w:val="24"/>
          <w:szCs w:val="24"/>
        </w:rPr>
        <w:t xml:space="preserve"> </w:t>
      </w:r>
      <w:r w:rsidR="009B2870" w:rsidRPr="00C05834">
        <w:rPr>
          <w:rFonts w:ascii="Times New Roman" w:hAnsi="Times New Roman" w:cs="Times New Roman"/>
          <w:sz w:val="24"/>
          <w:szCs w:val="24"/>
        </w:rPr>
        <w:lastRenderedPageBreak/>
        <w:t>pla</w:t>
      </w:r>
      <w:r w:rsidR="00AA6D21" w:rsidRPr="00C05834">
        <w:rPr>
          <w:rFonts w:ascii="Times New Roman" w:hAnsi="Times New Roman" w:cs="Times New Roman"/>
          <w:sz w:val="24"/>
          <w:szCs w:val="24"/>
        </w:rPr>
        <w:t xml:space="preserve">taformas en internet como </w:t>
      </w:r>
      <w:r w:rsidR="009B2870" w:rsidRPr="00C05834">
        <w:rPr>
          <w:rFonts w:ascii="Times New Roman" w:hAnsi="Times New Roman" w:cs="Times New Roman"/>
          <w:sz w:val="24"/>
          <w:szCs w:val="24"/>
        </w:rPr>
        <w:t xml:space="preserve"> </w:t>
      </w:r>
      <w:proofErr w:type="spellStart"/>
      <w:r w:rsidR="009B2870" w:rsidRPr="00C05834">
        <w:rPr>
          <w:rFonts w:ascii="Times New Roman" w:hAnsi="Times New Roman" w:cs="Times New Roman"/>
          <w:i/>
          <w:sz w:val="24"/>
          <w:szCs w:val="24"/>
        </w:rPr>
        <w:t>Claroline</w:t>
      </w:r>
      <w:proofErr w:type="spellEnd"/>
      <w:r w:rsidR="009B2870" w:rsidRPr="00C05834">
        <w:rPr>
          <w:rFonts w:ascii="Times New Roman" w:hAnsi="Times New Roman" w:cs="Times New Roman"/>
          <w:i/>
          <w:sz w:val="24"/>
          <w:szCs w:val="24"/>
        </w:rPr>
        <w:t xml:space="preserve">, </w:t>
      </w:r>
      <w:proofErr w:type="spellStart"/>
      <w:r w:rsidR="009B2870" w:rsidRPr="00C05834">
        <w:rPr>
          <w:rFonts w:ascii="Times New Roman" w:hAnsi="Times New Roman" w:cs="Times New Roman"/>
          <w:i/>
          <w:sz w:val="24"/>
          <w:szCs w:val="24"/>
        </w:rPr>
        <w:t>Atutor</w:t>
      </w:r>
      <w:proofErr w:type="spellEnd"/>
      <w:r w:rsidR="009B2870" w:rsidRPr="00C05834">
        <w:rPr>
          <w:rFonts w:ascii="Times New Roman" w:hAnsi="Times New Roman" w:cs="Times New Roman"/>
          <w:i/>
          <w:sz w:val="24"/>
          <w:szCs w:val="24"/>
        </w:rPr>
        <w:t xml:space="preserve">, DOKEOS </w:t>
      </w:r>
      <w:r w:rsidR="009B2870" w:rsidRPr="00C05834">
        <w:rPr>
          <w:rFonts w:ascii="Times New Roman" w:hAnsi="Times New Roman" w:cs="Times New Roman"/>
          <w:sz w:val="24"/>
          <w:szCs w:val="24"/>
        </w:rPr>
        <w:t xml:space="preserve">y </w:t>
      </w:r>
      <w:r w:rsidR="009B2870" w:rsidRPr="00C05834">
        <w:rPr>
          <w:rFonts w:ascii="Times New Roman" w:hAnsi="Times New Roman" w:cs="Times New Roman"/>
          <w:i/>
          <w:sz w:val="24"/>
          <w:szCs w:val="24"/>
        </w:rPr>
        <w:t>MOODLE</w:t>
      </w:r>
      <w:r w:rsidR="009B2870" w:rsidRPr="00C05834">
        <w:rPr>
          <w:rFonts w:ascii="Times New Roman" w:hAnsi="Times New Roman" w:cs="Times New Roman"/>
          <w:sz w:val="24"/>
          <w:szCs w:val="24"/>
        </w:rPr>
        <w:t xml:space="preserve">, </w:t>
      </w:r>
      <w:r w:rsidR="00AA6D21" w:rsidRPr="00C05834">
        <w:rPr>
          <w:rFonts w:ascii="Times New Roman" w:hAnsi="Times New Roman" w:cs="Times New Roman"/>
          <w:sz w:val="24"/>
          <w:szCs w:val="24"/>
        </w:rPr>
        <w:t xml:space="preserve">las cuales se utilizan </w:t>
      </w:r>
      <w:r w:rsidR="009B2870" w:rsidRPr="00C05834">
        <w:rPr>
          <w:rFonts w:ascii="Times New Roman" w:hAnsi="Times New Roman" w:cs="Times New Roman"/>
          <w:sz w:val="24"/>
          <w:szCs w:val="24"/>
        </w:rPr>
        <w:t>para la creación y planificación de contenidos curriculares, además de dar la atención a la comunidad educativa en internet.</w:t>
      </w:r>
    </w:p>
    <w:p w:rsidR="00E34995" w:rsidRPr="00E34995" w:rsidRDefault="009833C3" w:rsidP="00C05834">
      <w:pPr>
        <w:pStyle w:val="Prrafodelista"/>
        <w:numPr>
          <w:ilvl w:val="0"/>
          <w:numId w:val="5"/>
        </w:numPr>
        <w:spacing w:line="360" w:lineRule="auto"/>
        <w:ind w:left="284"/>
        <w:jc w:val="both"/>
        <w:rPr>
          <w:rFonts w:ascii="Times New Roman" w:hAnsi="Times New Roman" w:cs="Times New Roman"/>
          <w:b/>
          <w:sz w:val="24"/>
          <w:szCs w:val="24"/>
        </w:rPr>
      </w:pPr>
      <w:r>
        <w:rPr>
          <w:rFonts w:ascii="Times New Roman" w:hAnsi="Times New Roman" w:cs="Times New Roman"/>
          <w:b/>
          <w:sz w:val="24"/>
          <w:szCs w:val="24"/>
        </w:rPr>
        <w:t>C</w:t>
      </w:r>
      <w:r w:rsidRPr="00E34995">
        <w:rPr>
          <w:rFonts w:ascii="Times New Roman" w:hAnsi="Times New Roman" w:cs="Times New Roman"/>
          <w:b/>
          <w:sz w:val="24"/>
          <w:szCs w:val="24"/>
        </w:rPr>
        <w:t>LAROLINE</w:t>
      </w:r>
    </w:p>
    <w:p w:rsidR="009B2870" w:rsidRDefault="009B2870" w:rsidP="009833C3">
      <w:pPr>
        <w:pStyle w:val="Prrafodelista"/>
        <w:spacing w:after="240" w:line="360" w:lineRule="auto"/>
        <w:ind w:left="284"/>
        <w:jc w:val="both"/>
        <w:rPr>
          <w:rFonts w:ascii="Times New Roman" w:hAnsi="Times New Roman" w:cs="Times New Roman"/>
          <w:sz w:val="24"/>
          <w:szCs w:val="24"/>
        </w:rPr>
      </w:pPr>
      <w:r w:rsidRPr="00C05834">
        <w:rPr>
          <w:rFonts w:ascii="Times New Roman" w:hAnsi="Times New Roman" w:cs="Times New Roman"/>
          <w:sz w:val="24"/>
          <w:szCs w:val="24"/>
        </w:rPr>
        <w:t xml:space="preserve">El proyecto </w:t>
      </w:r>
      <w:proofErr w:type="spellStart"/>
      <w:r w:rsidRPr="00C05834">
        <w:rPr>
          <w:rFonts w:ascii="Times New Roman" w:hAnsi="Times New Roman" w:cs="Times New Roman"/>
          <w:sz w:val="24"/>
          <w:szCs w:val="24"/>
        </w:rPr>
        <w:t>Claroline</w:t>
      </w:r>
      <w:proofErr w:type="spellEnd"/>
      <w:r w:rsidRPr="00C05834">
        <w:rPr>
          <w:rFonts w:ascii="Times New Roman" w:hAnsi="Times New Roman" w:cs="Times New Roman"/>
          <w:sz w:val="24"/>
          <w:szCs w:val="24"/>
        </w:rPr>
        <w:t xml:space="preserve"> </w:t>
      </w:r>
      <w:sdt>
        <w:sdtPr>
          <w:rPr>
            <w:rFonts w:ascii="Times New Roman" w:hAnsi="Times New Roman" w:cs="Times New Roman"/>
            <w:sz w:val="24"/>
            <w:szCs w:val="24"/>
          </w:rPr>
          <w:id w:val="-83384187"/>
          <w:citation/>
        </w:sdtPr>
        <w:sdtEndPr/>
        <w:sdtContent>
          <w:r w:rsidR="0065592B" w:rsidRPr="00C05834">
            <w:rPr>
              <w:rFonts w:ascii="Times New Roman" w:hAnsi="Times New Roman" w:cs="Times New Roman"/>
              <w:sz w:val="24"/>
              <w:szCs w:val="24"/>
            </w:rPr>
            <w:fldChar w:fldCharType="begin"/>
          </w:r>
          <w:r w:rsidR="0065592B" w:rsidRPr="00C05834">
            <w:rPr>
              <w:rFonts w:ascii="Times New Roman" w:hAnsi="Times New Roman" w:cs="Times New Roman"/>
              <w:sz w:val="24"/>
              <w:szCs w:val="24"/>
            </w:rPr>
            <w:instrText xml:space="preserve">CITATION Uni00 \y  \t  \l 2058 </w:instrText>
          </w:r>
          <w:r w:rsidR="0065592B" w:rsidRPr="00C05834">
            <w:rPr>
              <w:rFonts w:ascii="Times New Roman" w:hAnsi="Times New Roman" w:cs="Times New Roman"/>
              <w:sz w:val="24"/>
              <w:szCs w:val="24"/>
            </w:rPr>
            <w:fldChar w:fldCharType="separate"/>
          </w:r>
          <w:r w:rsidR="00C712C1" w:rsidRPr="00C05834">
            <w:rPr>
              <w:rFonts w:ascii="Times New Roman" w:hAnsi="Times New Roman" w:cs="Times New Roman"/>
              <w:noProof/>
              <w:sz w:val="24"/>
              <w:szCs w:val="24"/>
            </w:rPr>
            <w:t>(Universidad Católica de Lovaina)</w:t>
          </w:r>
          <w:r w:rsidR="0065592B" w:rsidRPr="00C05834">
            <w:rPr>
              <w:rFonts w:ascii="Times New Roman" w:hAnsi="Times New Roman" w:cs="Times New Roman"/>
              <w:sz w:val="24"/>
              <w:szCs w:val="24"/>
            </w:rPr>
            <w:fldChar w:fldCharType="end"/>
          </w:r>
        </w:sdtContent>
      </w:sdt>
      <w:r w:rsidR="0065592B" w:rsidRPr="00C05834">
        <w:rPr>
          <w:rFonts w:ascii="Times New Roman" w:hAnsi="Times New Roman" w:cs="Times New Roman"/>
          <w:sz w:val="24"/>
          <w:szCs w:val="24"/>
        </w:rPr>
        <w:t xml:space="preserve"> </w:t>
      </w:r>
      <w:r w:rsidRPr="00C05834">
        <w:rPr>
          <w:rFonts w:ascii="Times New Roman" w:hAnsi="Times New Roman" w:cs="Times New Roman"/>
          <w:sz w:val="24"/>
          <w:szCs w:val="24"/>
        </w:rPr>
        <w:t xml:space="preserve">inicio en el año 2000, por </w:t>
      </w:r>
      <w:r w:rsidR="00EB13D3" w:rsidRPr="00C05834">
        <w:rPr>
          <w:rFonts w:ascii="Times New Roman" w:hAnsi="Times New Roman" w:cs="Times New Roman"/>
          <w:sz w:val="24"/>
          <w:szCs w:val="24"/>
        </w:rPr>
        <w:t xml:space="preserve">parte del </w:t>
      </w:r>
      <w:r w:rsidRPr="00C05834">
        <w:rPr>
          <w:rFonts w:ascii="Times New Roman" w:hAnsi="Times New Roman" w:cs="Times New Roman"/>
          <w:sz w:val="24"/>
          <w:szCs w:val="24"/>
        </w:rPr>
        <w:t xml:space="preserve">Instituto Pedagógico Universitario de Multimedia de la Universidad Católica de </w:t>
      </w:r>
      <w:proofErr w:type="spellStart"/>
      <w:r w:rsidRPr="00C05834">
        <w:rPr>
          <w:rFonts w:ascii="Times New Roman" w:hAnsi="Times New Roman" w:cs="Times New Roman"/>
          <w:sz w:val="24"/>
          <w:szCs w:val="24"/>
        </w:rPr>
        <w:t>Lovain</w:t>
      </w:r>
      <w:proofErr w:type="spellEnd"/>
      <w:r w:rsidRPr="00C05834">
        <w:rPr>
          <w:rFonts w:ascii="Times New Roman" w:hAnsi="Times New Roman" w:cs="Times New Roman"/>
          <w:sz w:val="24"/>
          <w:szCs w:val="24"/>
        </w:rPr>
        <w:t xml:space="preserve"> en </w:t>
      </w:r>
      <w:r w:rsidR="00E75164" w:rsidRPr="00C05834">
        <w:rPr>
          <w:rFonts w:ascii="Times New Roman" w:hAnsi="Times New Roman" w:cs="Times New Roman"/>
          <w:sz w:val="24"/>
          <w:szCs w:val="24"/>
        </w:rPr>
        <w:t>Bélgica</w:t>
      </w:r>
      <w:r w:rsidRPr="00C05834">
        <w:rPr>
          <w:rFonts w:ascii="Times New Roman" w:hAnsi="Times New Roman" w:cs="Times New Roman"/>
          <w:sz w:val="24"/>
          <w:szCs w:val="24"/>
        </w:rPr>
        <w:t xml:space="preserve">, iniciado por Thomas De </w:t>
      </w:r>
      <w:proofErr w:type="spellStart"/>
      <w:r w:rsidRPr="00C05834">
        <w:rPr>
          <w:rFonts w:ascii="Times New Roman" w:hAnsi="Times New Roman" w:cs="Times New Roman"/>
          <w:sz w:val="24"/>
          <w:szCs w:val="24"/>
        </w:rPr>
        <w:t>Preatere</w:t>
      </w:r>
      <w:proofErr w:type="spellEnd"/>
      <w:r w:rsidRPr="00C05834">
        <w:rPr>
          <w:rFonts w:ascii="Times New Roman" w:hAnsi="Times New Roman" w:cs="Times New Roman"/>
          <w:sz w:val="24"/>
          <w:szCs w:val="24"/>
        </w:rPr>
        <w:t xml:space="preserve">, </w:t>
      </w:r>
      <w:proofErr w:type="spellStart"/>
      <w:r w:rsidRPr="00C05834">
        <w:rPr>
          <w:rFonts w:ascii="Times New Roman" w:hAnsi="Times New Roman" w:cs="Times New Roman"/>
          <w:sz w:val="24"/>
          <w:szCs w:val="24"/>
        </w:rPr>
        <w:t>Hugues</w:t>
      </w:r>
      <w:proofErr w:type="spellEnd"/>
      <w:r w:rsidRPr="00C05834">
        <w:rPr>
          <w:rFonts w:ascii="Times New Roman" w:hAnsi="Times New Roman" w:cs="Times New Roman"/>
          <w:sz w:val="24"/>
          <w:szCs w:val="24"/>
        </w:rPr>
        <w:t xml:space="preserve"> </w:t>
      </w:r>
      <w:proofErr w:type="spellStart"/>
      <w:r w:rsidRPr="00C05834">
        <w:rPr>
          <w:rFonts w:ascii="Times New Roman" w:hAnsi="Times New Roman" w:cs="Times New Roman"/>
          <w:sz w:val="24"/>
          <w:szCs w:val="24"/>
        </w:rPr>
        <w:t>Peeters</w:t>
      </w:r>
      <w:proofErr w:type="spellEnd"/>
      <w:r w:rsidRPr="00C05834">
        <w:rPr>
          <w:rFonts w:ascii="Times New Roman" w:hAnsi="Times New Roman" w:cs="Times New Roman"/>
          <w:sz w:val="24"/>
          <w:szCs w:val="24"/>
        </w:rPr>
        <w:t xml:space="preserve"> y </w:t>
      </w:r>
      <w:proofErr w:type="spellStart"/>
      <w:r w:rsidRPr="00C05834">
        <w:rPr>
          <w:rFonts w:ascii="Times New Roman" w:hAnsi="Times New Roman" w:cs="Times New Roman"/>
          <w:sz w:val="24"/>
          <w:szCs w:val="24"/>
        </w:rPr>
        <w:t>Christophe</w:t>
      </w:r>
      <w:proofErr w:type="spellEnd"/>
      <w:r w:rsidRPr="00C05834">
        <w:rPr>
          <w:rFonts w:ascii="Times New Roman" w:hAnsi="Times New Roman" w:cs="Times New Roman"/>
          <w:sz w:val="24"/>
          <w:szCs w:val="24"/>
        </w:rPr>
        <w:t xml:space="preserve"> </w:t>
      </w:r>
      <w:proofErr w:type="spellStart"/>
      <w:r w:rsidRPr="00C05834">
        <w:rPr>
          <w:rFonts w:ascii="Times New Roman" w:hAnsi="Times New Roman" w:cs="Times New Roman"/>
          <w:sz w:val="24"/>
          <w:szCs w:val="24"/>
        </w:rPr>
        <w:t>Gesché</w:t>
      </w:r>
      <w:proofErr w:type="spellEnd"/>
      <w:r w:rsidRPr="00C05834">
        <w:rPr>
          <w:rFonts w:ascii="Times New Roman" w:hAnsi="Times New Roman" w:cs="Times New Roman"/>
          <w:sz w:val="24"/>
          <w:szCs w:val="24"/>
        </w:rPr>
        <w:t xml:space="preserve">. </w:t>
      </w:r>
      <w:proofErr w:type="spellStart"/>
      <w:r w:rsidRPr="00C05834">
        <w:rPr>
          <w:rFonts w:ascii="Times New Roman" w:hAnsi="Times New Roman" w:cs="Times New Roman"/>
          <w:sz w:val="24"/>
          <w:szCs w:val="24"/>
        </w:rPr>
        <w:t>Claroline</w:t>
      </w:r>
      <w:proofErr w:type="spellEnd"/>
      <w:r w:rsidRPr="00C05834">
        <w:rPr>
          <w:rFonts w:ascii="Times New Roman" w:hAnsi="Times New Roman" w:cs="Times New Roman"/>
          <w:sz w:val="24"/>
          <w:szCs w:val="24"/>
        </w:rPr>
        <w:t xml:space="preserve"> </w:t>
      </w:r>
      <w:r w:rsidR="00EB13D3" w:rsidRPr="00C05834">
        <w:rPr>
          <w:rFonts w:ascii="Times New Roman" w:hAnsi="Times New Roman" w:cs="Times New Roman"/>
          <w:sz w:val="24"/>
          <w:szCs w:val="24"/>
        </w:rPr>
        <w:t xml:space="preserve">(ver Figura 1) </w:t>
      </w:r>
      <w:r w:rsidRPr="00C05834">
        <w:rPr>
          <w:rFonts w:ascii="Times New Roman" w:hAnsi="Times New Roman" w:cs="Times New Roman"/>
          <w:sz w:val="24"/>
          <w:szCs w:val="24"/>
        </w:rPr>
        <w:t>es un software creado con código abierto y distribuida bajo Licencia GPL, permitiendo implementar una plataforma para el aprendizaje y la colaboración en línea, permite crear e</w:t>
      </w:r>
      <w:r w:rsidR="00E75164">
        <w:rPr>
          <w:rFonts w:ascii="Times New Roman" w:hAnsi="Times New Roman" w:cs="Times New Roman"/>
          <w:sz w:val="24"/>
          <w:szCs w:val="24"/>
        </w:rPr>
        <w:t>spacios para los cursos</w:t>
      </w:r>
      <w:r w:rsidRPr="00C05834">
        <w:rPr>
          <w:rFonts w:ascii="Times New Roman" w:hAnsi="Times New Roman" w:cs="Times New Roman"/>
          <w:sz w:val="24"/>
          <w:szCs w:val="24"/>
        </w:rPr>
        <w:t xml:space="preserve">, este software está disponible en varios idiomas y se puede descargar gratuitamente e instalar libremente. </w:t>
      </w:r>
      <w:proofErr w:type="spellStart"/>
      <w:r w:rsidRPr="00C05834">
        <w:rPr>
          <w:rFonts w:ascii="Times New Roman" w:hAnsi="Times New Roman" w:cs="Times New Roman"/>
          <w:sz w:val="24"/>
          <w:szCs w:val="24"/>
        </w:rPr>
        <w:t>Claroline</w:t>
      </w:r>
      <w:proofErr w:type="spellEnd"/>
      <w:r w:rsidRPr="00C05834">
        <w:rPr>
          <w:rFonts w:ascii="Times New Roman" w:hAnsi="Times New Roman" w:cs="Times New Roman"/>
          <w:sz w:val="24"/>
          <w:szCs w:val="24"/>
        </w:rPr>
        <w:t xml:space="preserve"> es multiplataforma ya que está basado en PHP, </w:t>
      </w:r>
      <w:proofErr w:type="spellStart"/>
      <w:r w:rsidRPr="00C05834">
        <w:rPr>
          <w:rFonts w:ascii="Times New Roman" w:hAnsi="Times New Roman" w:cs="Times New Roman"/>
          <w:sz w:val="24"/>
          <w:szCs w:val="24"/>
        </w:rPr>
        <w:t>MySQL</w:t>
      </w:r>
      <w:proofErr w:type="spellEnd"/>
      <w:r w:rsidRPr="00C05834">
        <w:rPr>
          <w:rFonts w:ascii="Times New Roman" w:hAnsi="Times New Roman" w:cs="Times New Roman"/>
          <w:sz w:val="24"/>
          <w:szCs w:val="24"/>
        </w:rPr>
        <w:t xml:space="preserve"> y Apache, se puede instalar </w:t>
      </w:r>
      <w:r w:rsidR="003B2C2D" w:rsidRPr="00C05834">
        <w:rPr>
          <w:rFonts w:ascii="Times New Roman" w:hAnsi="Times New Roman" w:cs="Times New Roman"/>
          <w:sz w:val="24"/>
          <w:szCs w:val="24"/>
        </w:rPr>
        <w:t>en</w:t>
      </w:r>
      <w:r w:rsidRPr="00C05834">
        <w:rPr>
          <w:rFonts w:ascii="Times New Roman" w:hAnsi="Times New Roman" w:cs="Times New Roman"/>
          <w:sz w:val="24"/>
          <w:szCs w:val="24"/>
        </w:rPr>
        <w:t xml:space="preserve"> Windows, Linux o MAC.</w:t>
      </w:r>
    </w:p>
    <w:p w:rsidR="009833C3" w:rsidRDefault="009833C3" w:rsidP="00E34995">
      <w:pPr>
        <w:pStyle w:val="Prrafodelista"/>
        <w:spacing w:line="360" w:lineRule="auto"/>
        <w:ind w:left="284"/>
        <w:jc w:val="both"/>
        <w:rPr>
          <w:rFonts w:ascii="Times New Roman" w:hAnsi="Times New Roman" w:cs="Times New Roman"/>
        </w:rPr>
      </w:pPr>
    </w:p>
    <w:p w:rsidR="00E75164" w:rsidRPr="009833C3" w:rsidRDefault="00E75164" w:rsidP="008F5694">
      <w:pPr>
        <w:pStyle w:val="Prrafodelista"/>
        <w:spacing w:line="360" w:lineRule="auto"/>
        <w:ind w:left="284"/>
        <w:jc w:val="center"/>
        <w:rPr>
          <w:rFonts w:ascii="Times New Roman" w:hAnsi="Times New Roman" w:cs="Times New Roman"/>
        </w:rPr>
      </w:pPr>
      <w:r w:rsidRPr="008F5694">
        <w:rPr>
          <w:rFonts w:ascii="Times New Roman" w:hAnsi="Times New Roman" w:cs="Times New Roman"/>
          <w:b/>
          <w:sz w:val="24"/>
        </w:rPr>
        <w:t>F</w:t>
      </w:r>
      <w:r w:rsidR="009833C3" w:rsidRPr="008F5694">
        <w:rPr>
          <w:rFonts w:ascii="Times New Roman" w:hAnsi="Times New Roman" w:cs="Times New Roman"/>
          <w:b/>
          <w:sz w:val="24"/>
        </w:rPr>
        <w:t>igura 1.</w:t>
      </w:r>
      <w:r w:rsidRPr="008F5694">
        <w:rPr>
          <w:rFonts w:ascii="Times New Roman" w:hAnsi="Times New Roman" w:cs="Times New Roman"/>
          <w:sz w:val="24"/>
        </w:rPr>
        <w:t xml:space="preserve"> Plataforma “</w:t>
      </w:r>
      <w:proofErr w:type="spellStart"/>
      <w:r w:rsidRPr="008F5694">
        <w:rPr>
          <w:rFonts w:ascii="Times New Roman" w:hAnsi="Times New Roman" w:cs="Times New Roman"/>
          <w:sz w:val="24"/>
        </w:rPr>
        <w:t>Claroline</w:t>
      </w:r>
      <w:proofErr w:type="spellEnd"/>
      <w:r w:rsidRPr="008F5694">
        <w:rPr>
          <w:rFonts w:ascii="Times New Roman" w:hAnsi="Times New Roman" w:cs="Times New Roman"/>
          <w:sz w:val="24"/>
        </w:rPr>
        <w:t>”</w:t>
      </w:r>
      <w:r w:rsidR="009833C3" w:rsidRPr="008F5694">
        <w:rPr>
          <w:rFonts w:ascii="Times New Roman" w:hAnsi="Times New Roman" w:cs="Times New Roman"/>
          <w:sz w:val="24"/>
        </w:rPr>
        <w:t>.</w:t>
      </w:r>
    </w:p>
    <w:p w:rsidR="009B2870" w:rsidRPr="00C05834" w:rsidRDefault="009B2870" w:rsidP="00C05834">
      <w:pPr>
        <w:spacing w:line="360" w:lineRule="auto"/>
        <w:jc w:val="both"/>
        <w:rPr>
          <w:rFonts w:ascii="Times New Roman" w:hAnsi="Times New Roman" w:cs="Times New Roman"/>
          <w:noProof/>
          <w:lang w:eastAsia="es-MX"/>
        </w:rPr>
      </w:pPr>
      <w:r w:rsidRPr="00C05834">
        <w:rPr>
          <w:rFonts w:ascii="Times New Roman" w:hAnsi="Times New Roman" w:cs="Times New Roman"/>
          <w:noProof/>
          <w:lang w:eastAsia="es-MX"/>
        </w:rPr>
        <w:drawing>
          <wp:anchor distT="0" distB="0" distL="114300" distR="114300" simplePos="0" relativeHeight="251661312" behindDoc="0" locked="0" layoutInCell="1" allowOverlap="1" wp14:anchorId="5ED3A7A0" wp14:editId="78D2943E">
            <wp:simplePos x="0" y="0"/>
            <wp:positionH relativeFrom="margin">
              <wp:align>right</wp:align>
            </wp:positionH>
            <wp:positionV relativeFrom="paragraph">
              <wp:posOffset>9525</wp:posOffset>
            </wp:positionV>
            <wp:extent cx="5612130" cy="2152650"/>
            <wp:effectExtent l="0" t="0" r="762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aroline_pantalla.jpg"/>
                    <pic:cNvPicPr/>
                  </pic:nvPicPr>
                  <pic:blipFill rotWithShape="1">
                    <a:blip r:embed="rId12">
                      <a:extLst>
                        <a:ext uri="{28A0092B-C50C-407E-A947-70E740481C1C}">
                          <a14:useLocalDpi xmlns:a14="http://schemas.microsoft.com/office/drawing/2010/main" val="0"/>
                        </a:ext>
                      </a:extLst>
                    </a:blip>
                    <a:srcRect b="13586"/>
                    <a:stretch/>
                  </pic:blipFill>
                  <pic:spPr bwMode="auto">
                    <a:xfrm>
                      <a:off x="0" y="0"/>
                      <a:ext cx="5612130" cy="215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2870" w:rsidRPr="00C05834" w:rsidRDefault="009B2870" w:rsidP="00C05834">
      <w:pPr>
        <w:spacing w:line="360" w:lineRule="auto"/>
        <w:jc w:val="both"/>
        <w:rPr>
          <w:rFonts w:ascii="Times New Roman" w:hAnsi="Times New Roman" w:cs="Times New Roman"/>
          <w:sz w:val="24"/>
          <w:szCs w:val="24"/>
        </w:rPr>
      </w:pPr>
    </w:p>
    <w:p w:rsidR="009B2870" w:rsidRPr="00C05834" w:rsidRDefault="009B2870" w:rsidP="00C05834">
      <w:pPr>
        <w:spacing w:line="360" w:lineRule="auto"/>
        <w:jc w:val="both"/>
        <w:rPr>
          <w:rFonts w:ascii="Times New Roman" w:hAnsi="Times New Roman" w:cs="Times New Roman"/>
          <w:sz w:val="24"/>
          <w:szCs w:val="24"/>
        </w:rPr>
      </w:pPr>
    </w:p>
    <w:p w:rsidR="009B2870" w:rsidRPr="00C05834" w:rsidRDefault="009B2870" w:rsidP="00C05834">
      <w:pPr>
        <w:spacing w:line="360" w:lineRule="auto"/>
        <w:jc w:val="both"/>
        <w:rPr>
          <w:rFonts w:ascii="Times New Roman" w:hAnsi="Times New Roman" w:cs="Times New Roman"/>
          <w:sz w:val="24"/>
          <w:szCs w:val="24"/>
        </w:rPr>
      </w:pPr>
    </w:p>
    <w:p w:rsidR="00E75164" w:rsidRDefault="00E75164" w:rsidP="00C05834">
      <w:pPr>
        <w:spacing w:line="360" w:lineRule="auto"/>
        <w:jc w:val="both"/>
        <w:rPr>
          <w:rFonts w:ascii="Times New Roman" w:hAnsi="Times New Roman" w:cs="Times New Roman"/>
          <w:sz w:val="24"/>
          <w:szCs w:val="24"/>
        </w:rPr>
      </w:pPr>
    </w:p>
    <w:p w:rsidR="00E75164" w:rsidRDefault="00E75164" w:rsidP="00C05834">
      <w:pPr>
        <w:spacing w:line="360" w:lineRule="auto"/>
        <w:jc w:val="both"/>
        <w:rPr>
          <w:rFonts w:ascii="Times New Roman" w:hAnsi="Times New Roman" w:cs="Times New Roman"/>
          <w:sz w:val="24"/>
          <w:szCs w:val="24"/>
        </w:rPr>
      </w:pPr>
    </w:p>
    <w:p w:rsidR="009E6426" w:rsidRPr="008F5694" w:rsidRDefault="009E6426" w:rsidP="008F5694">
      <w:pPr>
        <w:spacing w:line="360" w:lineRule="auto"/>
        <w:ind w:left="284"/>
        <w:jc w:val="center"/>
        <w:rPr>
          <w:rFonts w:ascii="Times New Roman" w:hAnsi="Times New Roman" w:cs="Times New Roman"/>
          <w:sz w:val="24"/>
          <w:szCs w:val="24"/>
        </w:rPr>
      </w:pPr>
      <w:r w:rsidRPr="008F5694">
        <w:rPr>
          <w:rFonts w:ascii="Times New Roman" w:hAnsi="Times New Roman" w:cs="Times New Roman"/>
          <w:sz w:val="24"/>
          <w:szCs w:val="24"/>
        </w:rPr>
        <w:t>Fuente: Sitio</w:t>
      </w:r>
      <w:r w:rsidR="00F76DB4" w:rsidRPr="008F5694">
        <w:rPr>
          <w:rFonts w:ascii="Times New Roman" w:hAnsi="Times New Roman" w:cs="Times New Roman"/>
          <w:sz w:val="24"/>
          <w:szCs w:val="24"/>
        </w:rPr>
        <w:t xml:space="preserve"> web http://www.claroline.net/</w:t>
      </w:r>
    </w:p>
    <w:p w:rsidR="009B2870" w:rsidRPr="00C05834" w:rsidRDefault="00FC7696" w:rsidP="009833C3">
      <w:pPr>
        <w:spacing w:line="360" w:lineRule="auto"/>
        <w:ind w:left="284"/>
        <w:jc w:val="both"/>
        <w:rPr>
          <w:rFonts w:ascii="Times New Roman" w:hAnsi="Times New Roman" w:cs="Times New Roman"/>
          <w:sz w:val="24"/>
          <w:szCs w:val="24"/>
        </w:rPr>
      </w:pPr>
      <w:r w:rsidRPr="00C05834">
        <w:rPr>
          <w:rFonts w:ascii="Times New Roman" w:hAnsi="Times New Roman" w:cs="Times New Roman"/>
          <w:sz w:val="24"/>
          <w:szCs w:val="24"/>
        </w:rPr>
        <w:t xml:space="preserve">La plataforma es fácil de instalar y usar, permite una flexibilidad para personalizarla y crear estilos de acuerdo a las necesidades del usuario, permite al profesor el disponer todas las herramientas necesarias para la creación y </w:t>
      </w:r>
      <w:r w:rsidR="009B2870" w:rsidRPr="00C05834">
        <w:rPr>
          <w:rFonts w:ascii="Times New Roman" w:hAnsi="Times New Roman" w:cs="Times New Roman"/>
          <w:sz w:val="24"/>
          <w:szCs w:val="24"/>
        </w:rPr>
        <w:t xml:space="preserve">organización de los cursos. El inconveniente es que no tiene la opción de exportar los cursos, es poco modificable, cuenta con pocos módulos y </w:t>
      </w:r>
      <w:proofErr w:type="spellStart"/>
      <w:r w:rsidR="009B2870" w:rsidRPr="00C05834">
        <w:rPr>
          <w:rFonts w:ascii="Times New Roman" w:hAnsi="Times New Roman" w:cs="Times New Roman"/>
          <w:sz w:val="24"/>
          <w:szCs w:val="24"/>
        </w:rPr>
        <w:t>plugins</w:t>
      </w:r>
      <w:proofErr w:type="spellEnd"/>
      <w:r w:rsidR="009B2870" w:rsidRPr="00C05834">
        <w:rPr>
          <w:rFonts w:ascii="Times New Roman" w:hAnsi="Times New Roman" w:cs="Times New Roman"/>
          <w:sz w:val="24"/>
          <w:szCs w:val="24"/>
        </w:rPr>
        <w:t xml:space="preserve"> para descargar y su personalización es un tanto dificultosa.</w:t>
      </w:r>
    </w:p>
    <w:p w:rsidR="009B2870" w:rsidRPr="00E34995" w:rsidRDefault="00C2708D" w:rsidP="00E34995">
      <w:pPr>
        <w:pStyle w:val="Ttulo3"/>
        <w:numPr>
          <w:ilvl w:val="0"/>
          <w:numId w:val="5"/>
        </w:numPr>
        <w:spacing w:line="360" w:lineRule="auto"/>
        <w:ind w:left="426"/>
        <w:rPr>
          <w:rFonts w:ascii="Times New Roman" w:hAnsi="Times New Roman" w:cs="Times New Roman"/>
          <w:b/>
          <w:color w:val="auto"/>
        </w:rPr>
      </w:pPr>
      <w:bookmarkStart w:id="1" w:name="_Toc440964148"/>
      <w:r>
        <w:rPr>
          <w:rFonts w:ascii="Times New Roman" w:hAnsi="Times New Roman" w:cs="Times New Roman"/>
          <w:b/>
          <w:color w:val="auto"/>
        </w:rPr>
        <w:lastRenderedPageBreak/>
        <w:t>A</w:t>
      </w:r>
      <w:bookmarkEnd w:id="1"/>
      <w:r w:rsidR="009833C3">
        <w:rPr>
          <w:rFonts w:ascii="Times New Roman" w:hAnsi="Times New Roman" w:cs="Times New Roman"/>
          <w:b/>
          <w:color w:val="auto"/>
        </w:rPr>
        <w:t>TUTOR</w:t>
      </w:r>
    </w:p>
    <w:p w:rsidR="00C2708D" w:rsidRDefault="005F759C" w:rsidP="009833C3">
      <w:pPr>
        <w:spacing w:after="0" w:line="360" w:lineRule="auto"/>
        <w:ind w:left="284"/>
        <w:jc w:val="both"/>
        <w:rPr>
          <w:rFonts w:ascii="Times New Roman" w:hAnsi="Times New Roman" w:cs="Times New Roman"/>
          <w:sz w:val="24"/>
          <w:szCs w:val="24"/>
        </w:rPr>
      </w:pPr>
      <w:proofErr w:type="spellStart"/>
      <w:r w:rsidRPr="00C05834">
        <w:rPr>
          <w:rFonts w:ascii="Times New Roman" w:hAnsi="Times New Roman" w:cs="Times New Roman"/>
          <w:sz w:val="24"/>
          <w:szCs w:val="24"/>
        </w:rPr>
        <w:t>A</w:t>
      </w:r>
      <w:r w:rsidR="0077320B" w:rsidRPr="00C05834">
        <w:rPr>
          <w:rFonts w:ascii="Times New Roman" w:hAnsi="Times New Roman" w:cs="Times New Roman"/>
          <w:sz w:val="24"/>
          <w:szCs w:val="24"/>
        </w:rPr>
        <w:t>T</w:t>
      </w:r>
      <w:r w:rsidR="009B2870" w:rsidRPr="00C05834">
        <w:rPr>
          <w:rFonts w:ascii="Times New Roman" w:hAnsi="Times New Roman" w:cs="Times New Roman"/>
          <w:sz w:val="24"/>
          <w:szCs w:val="24"/>
        </w:rPr>
        <w:t>utor</w:t>
      </w:r>
      <w:proofErr w:type="spellEnd"/>
      <w:r w:rsidR="009B2870" w:rsidRPr="00C05834">
        <w:rPr>
          <w:rFonts w:ascii="Times New Roman" w:hAnsi="Times New Roman" w:cs="Times New Roman"/>
          <w:sz w:val="24"/>
          <w:szCs w:val="24"/>
        </w:rPr>
        <w:t xml:space="preserve"> </w:t>
      </w:r>
      <w:sdt>
        <w:sdtPr>
          <w:rPr>
            <w:rFonts w:ascii="Times New Roman" w:hAnsi="Times New Roman" w:cs="Times New Roman"/>
            <w:sz w:val="24"/>
            <w:szCs w:val="24"/>
          </w:rPr>
          <w:id w:val="-1360044238"/>
          <w:citation/>
        </w:sdtPr>
        <w:sdtEndPr/>
        <w:sdtContent>
          <w:r w:rsidRPr="00C05834">
            <w:rPr>
              <w:rFonts w:ascii="Times New Roman" w:hAnsi="Times New Roman" w:cs="Times New Roman"/>
              <w:sz w:val="24"/>
              <w:szCs w:val="24"/>
            </w:rPr>
            <w:fldChar w:fldCharType="begin"/>
          </w:r>
          <w:r w:rsidRPr="00C05834">
            <w:rPr>
              <w:rFonts w:ascii="Times New Roman" w:hAnsi="Times New Roman" w:cs="Times New Roman"/>
              <w:sz w:val="24"/>
              <w:szCs w:val="24"/>
            </w:rPr>
            <w:instrText xml:space="preserve">CITATION Uni02 \n  \t  \l 2058 </w:instrText>
          </w:r>
          <w:r w:rsidRPr="00C05834">
            <w:rPr>
              <w:rFonts w:ascii="Times New Roman" w:hAnsi="Times New Roman" w:cs="Times New Roman"/>
              <w:sz w:val="24"/>
              <w:szCs w:val="24"/>
            </w:rPr>
            <w:fldChar w:fldCharType="separate"/>
          </w:r>
          <w:r w:rsidR="00C712C1" w:rsidRPr="00C05834">
            <w:rPr>
              <w:rFonts w:ascii="Times New Roman" w:hAnsi="Times New Roman" w:cs="Times New Roman"/>
              <w:noProof/>
              <w:sz w:val="24"/>
              <w:szCs w:val="24"/>
            </w:rPr>
            <w:t>(2002)</w:t>
          </w:r>
          <w:r w:rsidRPr="00C05834">
            <w:rPr>
              <w:rFonts w:ascii="Times New Roman" w:hAnsi="Times New Roman" w:cs="Times New Roman"/>
              <w:sz w:val="24"/>
              <w:szCs w:val="24"/>
            </w:rPr>
            <w:fldChar w:fldCharType="end"/>
          </w:r>
        </w:sdtContent>
      </w:sdt>
      <w:r w:rsidRPr="00C05834">
        <w:rPr>
          <w:rFonts w:ascii="Times New Roman" w:hAnsi="Times New Roman" w:cs="Times New Roman"/>
          <w:sz w:val="24"/>
          <w:szCs w:val="24"/>
        </w:rPr>
        <w:t xml:space="preserve"> </w:t>
      </w:r>
      <w:r w:rsidR="00591F5D" w:rsidRPr="00C05834">
        <w:rPr>
          <w:rFonts w:ascii="Times New Roman" w:hAnsi="Times New Roman" w:cs="Times New Roman"/>
          <w:sz w:val="24"/>
          <w:szCs w:val="24"/>
        </w:rPr>
        <w:t xml:space="preserve">pertenece al grupo de los Gestores de Contenidos </w:t>
      </w:r>
      <w:r w:rsidR="009B2870" w:rsidRPr="00C05834">
        <w:rPr>
          <w:rFonts w:ascii="Times New Roman" w:hAnsi="Times New Roman" w:cs="Times New Roman"/>
          <w:sz w:val="24"/>
          <w:szCs w:val="24"/>
        </w:rPr>
        <w:t xml:space="preserve">de Aprendizaje (LCMS, por sus siglas en inglés </w:t>
      </w:r>
      <w:proofErr w:type="spellStart"/>
      <w:r w:rsidR="009B2870" w:rsidRPr="00C05834">
        <w:rPr>
          <w:rFonts w:ascii="Times New Roman" w:hAnsi="Times New Roman" w:cs="Times New Roman"/>
          <w:i/>
          <w:sz w:val="24"/>
          <w:szCs w:val="24"/>
        </w:rPr>
        <w:t>Learning</w:t>
      </w:r>
      <w:proofErr w:type="spellEnd"/>
      <w:r w:rsidR="009B2870" w:rsidRPr="00C05834">
        <w:rPr>
          <w:rFonts w:ascii="Times New Roman" w:hAnsi="Times New Roman" w:cs="Times New Roman"/>
          <w:i/>
          <w:sz w:val="24"/>
          <w:szCs w:val="24"/>
        </w:rPr>
        <w:t xml:space="preserve"> Content Management </w:t>
      </w:r>
      <w:proofErr w:type="spellStart"/>
      <w:r w:rsidR="009B2870" w:rsidRPr="00C05834">
        <w:rPr>
          <w:rFonts w:ascii="Times New Roman" w:hAnsi="Times New Roman" w:cs="Times New Roman"/>
          <w:i/>
          <w:sz w:val="24"/>
          <w:szCs w:val="24"/>
        </w:rPr>
        <w:t>System</w:t>
      </w:r>
      <w:proofErr w:type="spellEnd"/>
      <w:r w:rsidR="00591F5D" w:rsidRPr="00C05834">
        <w:rPr>
          <w:rFonts w:ascii="Times New Roman" w:hAnsi="Times New Roman" w:cs="Times New Roman"/>
          <w:sz w:val="24"/>
          <w:szCs w:val="24"/>
        </w:rPr>
        <w:t>). También constituye un entorno de red social</w:t>
      </w:r>
      <w:r w:rsidR="009B2870" w:rsidRPr="00C05834">
        <w:rPr>
          <w:rFonts w:ascii="Times New Roman" w:hAnsi="Times New Roman" w:cs="Times New Roman"/>
          <w:sz w:val="24"/>
          <w:szCs w:val="24"/>
        </w:rPr>
        <w:t xml:space="preserve"> </w:t>
      </w:r>
      <w:r w:rsidR="00591F5D" w:rsidRPr="00C05834">
        <w:rPr>
          <w:rFonts w:ascii="Times New Roman" w:hAnsi="Times New Roman" w:cs="Times New Roman"/>
          <w:sz w:val="24"/>
          <w:szCs w:val="24"/>
        </w:rPr>
        <w:t>de código abierto</w:t>
      </w:r>
      <w:r w:rsidR="009B2870" w:rsidRPr="00C05834">
        <w:rPr>
          <w:rFonts w:ascii="Times New Roman" w:hAnsi="Times New Roman" w:cs="Times New Roman"/>
          <w:sz w:val="24"/>
          <w:szCs w:val="24"/>
        </w:rPr>
        <w:t>. Se distribuye gratuitamente como software libre bajo licencia GNU, ha sido desarrollado y actualizado en sus diferentes versiones por el Centro Adaptativo de Recursos Tecnológicos (ATRC) de la Facultad de Información de la</w:t>
      </w:r>
      <w:r w:rsidR="00F76DB4">
        <w:rPr>
          <w:rFonts w:ascii="Times New Roman" w:hAnsi="Times New Roman" w:cs="Times New Roman"/>
          <w:sz w:val="24"/>
          <w:szCs w:val="24"/>
        </w:rPr>
        <w:t xml:space="preserve"> </w:t>
      </w:r>
      <w:r w:rsidR="009B2870" w:rsidRPr="00C05834">
        <w:rPr>
          <w:rFonts w:ascii="Times New Roman" w:hAnsi="Times New Roman" w:cs="Times New Roman"/>
          <w:sz w:val="24"/>
          <w:szCs w:val="24"/>
        </w:rPr>
        <w:t>Universidad de Toronto.</w:t>
      </w:r>
    </w:p>
    <w:p w:rsidR="009833C3" w:rsidRDefault="009833C3" w:rsidP="009833C3">
      <w:pPr>
        <w:spacing w:after="0" w:line="360" w:lineRule="auto"/>
        <w:ind w:left="284"/>
        <w:jc w:val="both"/>
        <w:rPr>
          <w:rFonts w:ascii="Times New Roman" w:hAnsi="Times New Roman" w:cs="Times New Roman"/>
        </w:rPr>
      </w:pPr>
    </w:p>
    <w:p w:rsidR="00C2708D" w:rsidRPr="009833C3" w:rsidRDefault="009833C3" w:rsidP="008F5694">
      <w:pPr>
        <w:spacing w:after="0" w:line="360" w:lineRule="auto"/>
        <w:ind w:left="284"/>
        <w:jc w:val="center"/>
        <w:rPr>
          <w:rFonts w:ascii="Times New Roman" w:hAnsi="Times New Roman" w:cs="Times New Roman"/>
        </w:rPr>
      </w:pPr>
      <w:r w:rsidRPr="008F5694">
        <w:rPr>
          <w:rFonts w:ascii="Times New Roman" w:hAnsi="Times New Roman" w:cs="Times New Roman"/>
          <w:b/>
          <w:sz w:val="24"/>
        </w:rPr>
        <w:t>Figura 2.</w:t>
      </w:r>
      <w:r w:rsidR="00C2708D" w:rsidRPr="008F5694">
        <w:rPr>
          <w:rFonts w:ascii="Times New Roman" w:hAnsi="Times New Roman" w:cs="Times New Roman"/>
          <w:sz w:val="24"/>
        </w:rPr>
        <w:t xml:space="preserve"> Plataforma “</w:t>
      </w:r>
      <w:proofErr w:type="spellStart"/>
      <w:r w:rsidR="00C2708D" w:rsidRPr="008F5694">
        <w:rPr>
          <w:rFonts w:ascii="Times New Roman" w:hAnsi="Times New Roman" w:cs="Times New Roman"/>
          <w:sz w:val="24"/>
        </w:rPr>
        <w:t>ATutor</w:t>
      </w:r>
      <w:proofErr w:type="spellEnd"/>
      <w:r w:rsidR="00C2708D" w:rsidRPr="008F5694">
        <w:rPr>
          <w:rFonts w:ascii="Times New Roman" w:hAnsi="Times New Roman" w:cs="Times New Roman"/>
          <w:sz w:val="24"/>
        </w:rPr>
        <w:t>”.</w:t>
      </w:r>
    </w:p>
    <w:p w:rsidR="00F76DB4" w:rsidRPr="008F5694" w:rsidRDefault="00C2708D" w:rsidP="008F5694">
      <w:pPr>
        <w:spacing w:after="120" w:line="360" w:lineRule="auto"/>
        <w:ind w:left="426"/>
        <w:jc w:val="center"/>
        <w:rPr>
          <w:rFonts w:ascii="Times New Roman" w:hAnsi="Times New Roman" w:cs="Times New Roman"/>
          <w:sz w:val="20"/>
          <w:szCs w:val="24"/>
        </w:rPr>
      </w:pPr>
      <w:r w:rsidRPr="008F5694">
        <w:rPr>
          <w:rFonts w:ascii="Times New Roman" w:hAnsi="Times New Roman" w:cs="Times New Roman"/>
          <w:noProof/>
          <w:sz w:val="32"/>
          <w:szCs w:val="24"/>
          <w:lang w:eastAsia="es-MX"/>
        </w:rPr>
        <w:drawing>
          <wp:anchor distT="0" distB="0" distL="114300" distR="114300" simplePos="0" relativeHeight="251681792" behindDoc="0" locked="0" layoutInCell="1" allowOverlap="1" wp14:anchorId="16AAB81E" wp14:editId="2E6618FD">
            <wp:simplePos x="0" y="0"/>
            <wp:positionH relativeFrom="margin">
              <wp:posOffset>282575</wp:posOffset>
            </wp:positionH>
            <wp:positionV relativeFrom="paragraph">
              <wp:posOffset>132080</wp:posOffset>
            </wp:positionV>
            <wp:extent cx="5609590" cy="1658620"/>
            <wp:effectExtent l="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tutor_pantalla.jpg"/>
                    <pic:cNvPicPr/>
                  </pic:nvPicPr>
                  <pic:blipFill rotWithShape="1">
                    <a:blip r:embed="rId13">
                      <a:extLst>
                        <a:ext uri="{28A0092B-C50C-407E-A947-70E740481C1C}">
                          <a14:useLocalDpi xmlns:a14="http://schemas.microsoft.com/office/drawing/2010/main" val="0"/>
                        </a:ext>
                      </a:extLst>
                    </a:blip>
                    <a:srcRect b="18470"/>
                    <a:stretch/>
                  </pic:blipFill>
                  <pic:spPr bwMode="auto">
                    <a:xfrm>
                      <a:off x="0" y="0"/>
                      <a:ext cx="5609590" cy="1658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6DB4" w:rsidRPr="008F5694">
        <w:rPr>
          <w:rFonts w:ascii="Times New Roman" w:hAnsi="Times New Roman" w:cs="Times New Roman"/>
          <w:sz w:val="24"/>
          <w:szCs w:val="24"/>
        </w:rPr>
        <w:t>Fuente: Sitio web http://www.atutor.ca/</w:t>
      </w:r>
    </w:p>
    <w:p w:rsidR="009B2870" w:rsidRDefault="0077320B" w:rsidP="009833C3">
      <w:pPr>
        <w:spacing w:line="360" w:lineRule="auto"/>
        <w:ind w:left="426"/>
        <w:jc w:val="both"/>
        <w:rPr>
          <w:rFonts w:ascii="Times New Roman" w:hAnsi="Times New Roman" w:cs="Times New Roman"/>
          <w:sz w:val="24"/>
          <w:szCs w:val="24"/>
        </w:rPr>
      </w:pPr>
      <w:proofErr w:type="spellStart"/>
      <w:r w:rsidRPr="00C05834">
        <w:rPr>
          <w:rFonts w:ascii="Times New Roman" w:hAnsi="Times New Roman" w:cs="Times New Roman"/>
          <w:sz w:val="24"/>
          <w:szCs w:val="24"/>
        </w:rPr>
        <w:t>AT</w:t>
      </w:r>
      <w:r w:rsidR="009B2870" w:rsidRPr="00C05834">
        <w:rPr>
          <w:rFonts w:ascii="Times New Roman" w:hAnsi="Times New Roman" w:cs="Times New Roman"/>
          <w:sz w:val="24"/>
          <w:szCs w:val="24"/>
        </w:rPr>
        <w:t>utor</w:t>
      </w:r>
      <w:proofErr w:type="spellEnd"/>
      <w:r w:rsidR="009B2870" w:rsidRPr="00C05834">
        <w:rPr>
          <w:rFonts w:ascii="Times New Roman" w:hAnsi="Times New Roman" w:cs="Times New Roman"/>
          <w:sz w:val="24"/>
          <w:szCs w:val="24"/>
        </w:rPr>
        <w:t xml:space="preserve"> ha sido diseñado también con el objetivo de lograr accesibilidad y adaptabilidad para personas con algún tipo de discapacidad. Desde el punto de vista técnico, </w:t>
      </w:r>
      <w:proofErr w:type="spellStart"/>
      <w:r w:rsidR="009B2870" w:rsidRPr="00C05834">
        <w:rPr>
          <w:rFonts w:ascii="Times New Roman" w:hAnsi="Times New Roman" w:cs="Times New Roman"/>
          <w:sz w:val="24"/>
          <w:szCs w:val="24"/>
        </w:rPr>
        <w:t>ATutor</w:t>
      </w:r>
      <w:proofErr w:type="spellEnd"/>
      <w:r w:rsidR="009B2870" w:rsidRPr="00C05834">
        <w:rPr>
          <w:rFonts w:ascii="Times New Roman" w:hAnsi="Times New Roman" w:cs="Times New Roman"/>
          <w:sz w:val="24"/>
          <w:szCs w:val="24"/>
        </w:rPr>
        <w:t xml:space="preserve"> está basado en PHP, </w:t>
      </w:r>
      <w:proofErr w:type="spellStart"/>
      <w:r w:rsidR="009B2870" w:rsidRPr="00C05834">
        <w:rPr>
          <w:rFonts w:ascii="Times New Roman" w:hAnsi="Times New Roman" w:cs="Times New Roman"/>
          <w:sz w:val="24"/>
          <w:szCs w:val="24"/>
        </w:rPr>
        <w:t>MySQL</w:t>
      </w:r>
      <w:proofErr w:type="spellEnd"/>
      <w:r w:rsidR="009B2870" w:rsidRPr="00C05834">
        <w:rPr>
          <w:rFonts w:ascii="Times New Roman" w:hAnsi="Times New Roman" w:cs="Times New Roman"/>
          <w:sz w:val="24"/>
          <w:szCs w:val="24"/>
        </w:rPr>
        <w:t xml:space="preserve"> y Apache, el sistema es multiplataforma y funciona en cualquier sistema operativo Linux/BSD/Unix, Windows y MAC.</w:t>
      </w:r>
    </w:p>
    <w:p w:rsidR="009B2870" w:rsidRPr="00C05834" w:rsidRDefault="00C2708D" w:rsidP="009833C3">
      <w:pPr>
        <w:pStyle w:val="Ttulo3"/>
        <w:numPr>
          <w:ilvl w:val="0"/>
          <w:numId w:val="5"/>
        </w:numPr>
        <w:spacing w:line="360" w:lineRule="auto"/>
        <w:ind w:left="426" w:hanging="284"/>
        <w:rPr>
          <w:rFonts w:ascii="Times New Roman" w:hAnsi="Times New Roman" w:cs="Times New Roman"/>
          <w:b/>
          <w:color w:val="auto"/>
        </w:rPr>
      </w:pPr>
      <w:bookmarkStart w:id="2" w:name="_Toc440964149"/>
      <w:r>
        <w:rPr>
          <w:rFonts w:ascii="Times New Roman" w:hAnsi="Times New Roman" w:cs="Times New Roman"/>
          <w:b/>
          <w:color w:val="auto"/>
        </w:rPr>
        <w:t>D</w:t>
      </w:r>
      <w:bookmarkEnd w:id="2"/>
      <w:r w:rsidR="009833C3">
        <w:rPr>
          <w:rFonts w:ascii="Times New Roman" w:hAnsi="Times New Roman" w:cs="Times New Roman"/>
          <w:b/>
          <w:color w:val="auto"/>
        </w:rPr>
        <w:t>OKEOS</w:t>
      </w:r>
    </w:p>
    <w:p w:rsidR="009B2870" w:rsidRDefault="009B2870" w:rsidP="009833C3">
      <w:pPr>
        <w:autoSpaceDE w:val="0"/>
        <w:autoSpaceDN w:val="0"/>
        <w:adjustRightInd w:val="0"/>
        <w:spacing w:after="0" w:line="360" w:lineRule="auto"/>
        <w:ind w:left="426"/>
        <w:jc w:val="both"/>
        <w:rPr>
          <w:rFonts w:ascii="Times New Roman" w:hAnsi="Times New Roman" w:cs="Times New Roman"/>
          <w:sz w:val="24"/>
          <w:szCs w:val="24"/>
        </w:rPr>
      </w:pPr>
      <w:proofErr w:type="spellStart"/>
      <w:r w:rsidRPr="00C05834">
        <w:rPr>
          <w:rFonts w:ascii="Times New Roman" w:hAnsi="Times New Roman" w:cs="Times New Roman"/>
          <w:bCs/>
          <w:sz w:val="24"/>
          <w:szCs w:val="24"/>
        </w:rPr>
        <w:t>Dokeos</w:t>
      </w:r>
      <w:proofErr w:type="spellEnd"/>
      <w:r w:rsidRPr="00C05834">
        <w:rPr>
          <w:rFonts w:ascii="Times New Roman" w:hAnsi="Times New Roman" w:cs="Times New Roman"/>
          <w:bCs/>
          <w:sz w:val="24"/>
          <w:szCs w:val="24"/>
        </w:rPr>
        <w:t xml:space="preserve"> </w:t>
      </w:r>
      <w:sdt>
        <w:sdtPr>
          <w:rPr>
            <w:rFonts w:ascii="Times New Roman" w:hAnsi="Times New Roman" w:cs="Times New Roman"/>
            <w:bCs/>
            <w:sz w:val="24"/>
            <w:szCs w:val="24"/>
          </w:rPr>
          <w:id w:val="691422371"/>
          <w:citation/>
        </w:sdtPr>
        <w:sdtEndPr/>
        <w:sdtContent>
          <w:r w:rsidR="005219CA" w:rsidRPr="00C05834">
            <w:rPr>
              <w:rFonts w:ascii="Times New Roman" w:hAnsi="Times New Roman" w:cs="Times New Roman"/>
              <w:bCs/>
              <w:sz w:val="24"/>
              <w:szCs w:val="24"/>
            </w:rPr>
            <w:fldChar w:fldCharType="begin"/>
          </w:r>
          <w:r w:rsidR="005219CA" w:rsidRPr="00C05834">
            <w:rPr>
              <w:rFonts w:ascii="Times New Roman" w:hAnsi="Times New Roman" w:cs="Times New Roman"/>
              <w:bCs/>
              <w:sz w:val="24"/>
              <w:szCs w:val="24"/>
            </w:rPr>
            <w:instrText xml:space="preserve">CITATION Ins10 \n  \t  \l 2058 </w:instrText>
          </w:r>
          <w:r w:rsidR="005219CA" w:rsidRPr="00C05834">
            <w:rPr>
              <w:rFonts w:ascii="Times New Roman" w:hAnsi="Times New Roman" w:cs="Times New Roman"/>
              <w:bCs/>
              <w:sz w:val="24"/>
              <w:szCs w:val="24"/>
            </w:rPr>
            <w:fldChar w:fldCharType="separate"/>
          </w:r>
          <w:r w:rsidR="00C712C1" w:rsidRPr="00C05834">
            <w:rPr>
              <w:rFonts w:ascii="Times New Roman" w:hAnsi="Times New Roman" w:cs="Times New Roman"/>
              <w:noProof/>
              <w:sz w:val="24"/>
              <w:szCs w:val="24"/>
            </w:rPr>
            <w:t>(2010)</w:t>
          </w:r>
          <w:r w:rsidR="005219CA" w:rsidRPr="00C05834">
            <w:rPr>
              <w:rFonts w:ascii="Times New Roman" w:hAnsi="Times New Roman" w:cs="Times New Roman"/>
              <w:bCs/>
              <w:sz w:val="24"/>
              <w:szCs w:val="24"/>
            </w:rPr>
            <w:fldChar w:fldCharType="end"/>
          </w:r>
        </w:sdtContent>
      </w:sdt>
      <w:r w:rsidR="005219CA" w:rsidRPr="00C05834">
        <w:rPr>
          <w:rFonts w:ascii="Times New Roman" w:hAnsi="Times New Roman" w:cs="Times New Roman"/>
          <w:bCs/>
          <w:sz w:val="24"/>
          <w:szCs w:val="24"/>
        </w:rPr>
        <w:t xml:space="preserve"> </w:t>
      </w:r>
      <w:r w:rsidR="00591F5D" w:rsidRPr="00C05834">
        <w:rPr>
          <w:rFonts w:ascii="Times New Roman" w:hAnsi="Times New Roman" w:cs="Times New Roman"/>
          <w:sz w:val="24"/>
          <w:szCs w:val="24"/>
        </w:rPr>
        <w:t xml:space="preserve">pertenece al grupo de los Gestores de Contenidos Educativos (LMS, por sus siglas en inglés </w:t>
      </w:r>
      <w:proofErr w:type="spellStart"/>
      <w:r w:rsidR="00591F5D" w:rsidRPr="00C05834">
        <w:rPr>
          <w:rFonts w:ascii="Times New Roman" w:hAnsi="Times New Roman" w:cs="Times New Roman"/>
          <w:i/>
          <w:sz w:val="24"/>
          <w:szCs w:val="24"/>
        </w:rPr>
        <w:t>Learning</w:t>
      </w:r>
      <w:proofErr w:type="spellEnd"/>
      <w:r w:rsidR="00591F5D" w:rsidRPr="00C05834">
        <w:rPr>
          <w:rFonts w:ascii="Times New Roman" w:hAnsi="Times New Roman" w:cs="Times New Roman"/>
          <w:i/>
          <w:sz w:val="24"/>
          <w:szCs w:val="24"/>
        </w:rPr>
        <w:t xml:space="preserve"> Management </w:t>
      </w:r>
      <w:proofErr w:type="spellStart"/>
      <w:r w:rsidR="00591F5D" w:rsidRPr="00C05834">
        <w:rPr>
          <w:rFonts w:ascii="Times New Roman" w:hAnsi="Times New Roman" w:cs="Times New Roman"/>
          <w:i/>
          <w:sz w:val="24"/>
          <w:szCs w:val="24"/>
        </w:rPr>
        <w:t>System</w:t>
      </w:r>
      <w:proofErr w:type="spellEnd"/>
      <w:r w:rsidR="00591F5D" w:rsidRPr="00C05834">
        <w:rPr>
          <w:rFonts w:ascii="Times New Roman" w:hAnsi="Times New Roman" w:cs="Times New Roman"/>
          <w:sz w:val="24"/>
          <w:szCs w:val="24"/>
        </w:rPr>
        <w:t>). E</w:t>
      </w:r>
      <w:r w:rsidRPr="00C05834">
        <w:rPr>
          <w:rFonts w:ascii="Times New Roman" w:hAnsi="Times New Roman" w:cs="Times New Roman"/>
          <w:sz w:val="24"/>
          <w:szCs w:val="24"/>
        </w:rPr>
        <w:t xml:space="preserve">s una </w:t>
      </w:r>
      <w:r w:rsidR="005219CA" w:rsidRPr="00C05834">
        <w:rPr>
          <w:rFonts w:ascii="Times New Roman" w:hAnsi="Times New Roman" w:cs="Times New Roman"/>
          <w:sz w:val="24"/>
          <w:szCs w:val="24"/>
        </w:rPr>
        <w:t xml:space="preserve">plataforma </w:t>
      </w:r>
      <w:r w:rsidR="005219CA" w:rsidRPr="00C05834">
        <w:rPr>
          <w:rFonts w:ascii="Times New Roman" w:hAnsi="Times New Roman" w:cs="Times New Roman"/>
          <w:i/>
          <w:sz w:val="24"/>
          <w:szCs w:val="24"/>
        </w:rPr>
        <w:t>E-</w:t>
      </w:r>
      <w:proofErr w:type="spellStart"/>
      <w:r w:rsidR="005219CA" w:rsidRPr="00C05834">
        <w:rPr>
          <w:rFonts w:ascii="Times New Roman" w:hAnsi="Times New Roman" w:cs="Times New Roman"/>
          <w:i/>
          <w:sz w:val="24"/>
          <w:szCs w:val="24"/>
        </w:rPr>
        <w:t>L</w:t>
      </w:r>
      <w:r w:rsidRPr="00C05834">
        <w:rPr>
          <w:rFonts w:ascii="Times New Roman" w:hAnsi="Times New Roman" w:cs="Times New Roman"/>
          <w:i/>
          <w:sz w:val="24"/>
          <w:szCs w:val="24"/>
        </w:rPr>
        <w:t>earning</w:t>
      </w:r>
      <w:proofErr w:type="spellEnd"/>
      <w:r w:rsidRPr="00C05834">
        <w:rPr>
          <w:rFonts w:ascii="Times New Roman" w:hAnsi="Times New Roman" w:cs="Times New Roman"/>
          <w:sz w:val="24"/>
          <w:szCs w:val="24"/>
        </w:rPr>
        <w:t xml:space="preserve"> que perm</w:t>
      </w:r>
      <w:r w:rsidR="005219CA" w:rsidRPr="00C05834">
        <w:rPr>
          <w:rFonts w:ascii="Times New Roman" w:hAnsi="Times New Roman" w:cs="Times New Roman"/>
          <w:sz w:val="24"/>
          <w:szCs w:val="24"/>
        </w:rPr>
        <w:t>ite a los docentes y alumnos tener acceso a</w:t>
      </w:r>
      <w:r w:rsidRPr="00C05834">
        <w:rPr>
          <w:rFonts w:ascii="Times New Roman" w:hAnsi="Times New Roman" w:cs="Times New Roman"/>
          <w:sz w:val="24"/>
          <w:szCs w:val="24"/>
        </w:rPr>
        <w:t xml:space="preserve"> funcio</w:t>
      </w:r>
      <w:r w:rsidR="005219CA" w:rsidRPr="00C05834">
        <w:rPr>
          <w:rFonts w:ascii="Times New Roman" w:hAnsi="Times New Roman" w:cs="Times New Roman"/>
          <w:sz w:val="24"/>
          <w:szCs w:val="24"/>
        </w:rPr>
        <w:t>nalidades para desarrollar actividades administrativas y académicas</w:t>
      </w:r>
      <w:r w:rsidRPr="00C05834">
        <w:rPr>
          <w:rFonts w:ascii="Times New Roman" w:hAnsi="Times New Roman" w:cs="Times New Roman"/>
          <w:sz w:val="24"/>
          <w:szCs w:val="24"/>
        </w:rPr>
        <w:t xml:space="preserve">. </w:t>
      </w:r>
      <w:proofErr w:type="spellStart"/>
      <w:r w:rsidRPr="00C05834">
        <w:rPr>
          <w:rFonts w:ascii="Times New Roman" w:hAnsi="Times New Roman" w:cs="Times New Roman"/>
          <w:bCs/>
          <w:sz w:val="24"/>
          <w:szCs w:val="24"/>
        </w:rPr>
        <w:t>Dokeos</w:t>
      </w:r>
      <w:proofErr w:type="spellEnd"/>
      <w:r w:rsidRPr="00C05834">
        <w:rPr>
          <w:rFonts w:ascii="Times New Roman" w:hAnsi="Times New Roman" w:cs="Times New Roman"/>
          <w:bCs/>
          <w:sz w:val="24"/>
          <w:szCs w:val="24"/>
        </w:rPr>
        <w:t xml:space="preserve"> </w:t>
      </w:r>
      <w:r w:rsidRPr="00C05834">
        <w:rPr>
          <w:rFonts w:ascii="Times New Roman" w:hAnsi="Times New Roman" w:cs="Times New Roman"/>
          <w:sz w:val="24"/>
          <w:szCs w:val="24"/>
        </w:rPr>
        <w:t>reúne e integra todos los componentes ne</w:t>
      </w:r>
      <w:r w:rsidR="00421E41" w:rsidRPr="00C05834">
        <w:rPr>
          <w:rFonts w:ascii="Times New Roman" w:hAnsi="Times New Roman" w:cs="Times New Roman"/>
          <w:sz w:val="24"/>
          <w:szCs w:val="24"/>
        </w:rPr>
        <w:t>cesarios para</w:t>
      </w:r>
      <w:r w:rsidRPr="00C05834">
        <w:rPr>
          <w:rFonts w:ascii="Times New Roman" w:hAnsi="Times New Roman" w:cs="Times New Roman"/>
          <w:sz w:val="24"/>
          <w:szCs w:val="24"/>
        </w:rPr>
        <w:t xml:space="preserve"> la gestión, comunicación,</w:t>
      </w:r>
      <w:r w:rsidR="00421E41" w:rsidRPr="00C05834">
        <w:rPr>
          <w:rFonts w:ascii="Times New Roman" w:hAnsi="Times New Roman" w:cs="Times New Roman"/>
          <w:sz w:val="24"/>
          <w:szCs w:val="24"/>
        </w:rPr>
        <w:t xml:space="preserve"> evaluación y seguimiento de</w:t>
      </w:r>
      <w:r w:rsidRPr="00C05834">
        <w:rPr>
          <w:rFonts w:ascii="Times New Roman" w:hAnsi="Times New Roman" w:cs="Times New Roman"/>
          <w:sz w:val="24"/>
          <w:szCs w:val="24"/>
        </w:rPr>
        <w:t xml:space="preserve"> actividades </w:t>
      </w:r>
      <w:r w:rsidR="005219CA" w:rsidRPr="00C05834">
        <w:rPr>
          <w:rFonts w:ascii="Times New Roman" w:hAnsi="Times New Roman" w:cs="Times New Roman"/>
          <w:sz w:val="24"/>
          <w:szCs w:val="24"/>
        </w:rPr>
        <w:t>de enseñanza y aprendizaje en un</w:t>
      </w:r>
      <w:r w:rsidRPr="00C05834">
        <w:rPr>
          <w:rFonts w:ascii="Times New Roman" w:hAnsi="Times New Roman" w:cs="Times New Roman"/>
          <w:sz w:val="24"/>
          <w:szCs w:val="24"/>
        </w:rPr>
        <w:t xml:space="preserve"> espacio virtual.</w:t>
      </w:r>
    </w:p>
    <w:p w:rsidR="00E739F1" w:rsidRDefault="00E739F1" w:rsidP="009833C3">
      <w:pPr>
        <w:autoSpaceDE w:val="0"/>
        <w:autoSpaceDN w:val="0"/>
        <w:adjustRightInd w:val="0"/>
        <w:spacing w:after="0" w:line="360" w:lineRule="auto"/>
        <w:jc w:val="both"/>
        <w:rPr>
          <w:rFonts w:ascii="Times New Roman" w:hAnsi="Times New Roman" w:cs="Times New Roman"/>
          <w:sz w:val="24"/>
          <w:szCs w:val="24"/>
        </w:rPr>
      </w:pPr>
    </w:p>
    <w:p w:rsidR="008F5694" w:rsidRDefault="008F5694" w:rsidP="009833C3">
      <w:pPr>
        <w:autoSpaceDE w:val="0"/>
        <w:autoSpaceDN w:val="0"/>
        <w:adjustRightInd w:val="0"/>
        <w:spacing w:after="0" w:line="360" w:lineRule="auto"/>
        <w:ind w:left="426"/>
        <w:jc w:val="both"/>
        <w:rPr>
          <w:rFonts w:ascii="Times New Roman" w:hAnsi="Times New Roman" w:cs="Times New Roman"/>
        </w:rPr>
      </w:pPr>
    </w:p>
    <w:p w:rsidR="008F5694" w:rsidRDefault="008F5694" w:rsidP="009833C3">
      <w:pPr>
        <w:autoSpaceDE w:val="0"/>
        <w:autoSpaceDN w:val="0"/>
        <w:adjustRightInd w:val="0"/>
        <w:spacing w:after="0" w:line="360" w:lineRule="auto"/>
        <w:ind w:left="426"/>
        <w:jc w:val="both"/>
        <w:rPr>
          <w:rFonts w:ascii="Times New Roman" w:hAnsi="Times New Roman" w:cs="Times New Roman"/>
        </w:rPr>
      </w:pPr>
    </w:p>
    <w:p w:rsidR="00E739F1" w:rsidRPr="008F5694" w:rsidRDefault="00E739F1" w:rsidP="008F5694">
      <w:pPr>
        <w:autoSpaceDE w:val="0"/>
        <w:autoSpaceDN w:val="0"/>
        <w:adjustRightInd w:val="0"/>
        <w:spacing w:after="0" w:line="360" w:lineRule="auto"/>
        <w:ind w:left="426"/>
        <w:jc w:val="center"/>
        <w:rPr>
          <w:rFonts w:ascii="Times New Roman" w:hAnsi="Times New Roman" w:cs="Times New Roman"/>
          <w:sz w:val="24"/>
        </w:rPr>
      </w:pPr>
      <w:r w:rsidRPr="008F5694">
        <w:rPr>
          <w:rFonts w:ascii="Times New Roman" w:hAnsi="Times New Roman" w:cs="Times New Roman"/>
          <w:b/>
          <w:sz w:val="24"/>
        </w:rPr>
        <w:lastRenderedPageBreak/>
        <w:t>Figura 3</w:t>
      </w:r>
      <w:r w:rsidR="009833C3" w:rsidRPr="008F5694">
        <w:rPr>
          <w:rFonts w:ascii="Times New Roman" w:hAnsi="Times New Roman" w:cs="Times New Roman"/>
          <w:b/>
          <w:sz w:val="24"/>
        </w:rPr>
        <w:t>.</w:t>
      </w:r>
      <w:r w:rsidRPr="008F5694">
        <w:rPr>
          <w:rFonts w:ascii="Times New Roman" w:hAnsi="Times New Roman" w:cs="Times New Roman"/>
          <w:b/>
          <w:sz w:val="24"/>
        </w:rPr>
        <w:t xml:space="preserve"> </w:t>
      </w:r>
      <w:r w:rsidRPr="008F5694">
        <w:rPr>
          <w:rFonts w:ascii="Times New Roman" w:hAnsi="Times New Roman" w:cs="Times New Roman"/>
          <w:sz w:val="24"/>
        </w:rPr>
        <w:t xml:space="preserve">Sitio Web </w:t>
      </w:r>
      <w:proofErr w:type="spellStart"/>
      <w:r w:rsidRPr="008F5694">
        <w:rPr>
          <w:rFonts w:ascii="Times New Roman" w:hAnsi="Times New Roman" w:cs="Times New Roman"/>
          <w:sz w:val="24"/>
        </w:rPr>
        <w:t>Dokeos</w:t>
      </w:r>
      <w:proofErr w:type="spellEnd"/>
      <w:r w:rsidR="009833C3" w:rsidRPr="008F5694">
        <w:rPr>
          <w:rFonts w:ascii="Times New Roman" w:hAnsi="Times New Roman" w:cs="Times New Roman"/>
          <w:sz w:val="24"/>
        </w:rPr>
        <w:t>.</w:t>
      </w:r>
    </w:p>
    <w:p w:rsidR="00E739F1" w:rsidRDefault="00E739F1" w:rsidP="00C35520">
      <w:pPr>
        <w:autoSpaceDE w:val="0"/>
        <w:autoSpaceDN w:val="0"/>
        <w:adjustRightInd w:val="0"/>
        <w:spacing w:after="0" w:line="360" w:lineRule="auto"/>
        <w:ind w:left="709"/>
        <w:jc w:val="both"/>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5329B708">
            <wp:extent cx="5614670" cy="1835150"/>
            <wp:effectExtent l="0" t="0" r="508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4670" cy="1835150"/>
                    </a:xfrm>
                    <a:prstGeom prst="rect">
                      <a:avLst/>
                    </a:prstGeom>
                    <a:noFill/>
                  </pic:spPr>
                </pic:pic>
              </a:graphicData>
            </a:graphic>
          </wp:inline>
        </w:drawing>
      </w:r>
    </w:p>
    <w:p w:rsidR="00F76DB4" w:rsidRPr="008F5694" w:rsidRDefault="00F76DB4" w:rsidP="008F5694">
      <w:pPr>
        <w:spacing w:line="360" w:lineRule="auto"/>
        <w:ind w:left="426"/>
        <w:jc w:val="center"/>
        <w:rPr>
          <w:rFonts w:ascii="Times New Roman" w:hAnsi="Times New Roman" w:cs="Times New Roman"/>
          <w:sz w:val="24"/>
          <w:szCs w:val="24"/>
        </w:rPr>
      </w:pPr>
      <w:r w:rsidRPr="008F5694">
        <w:rPr>
          <w:rFonts w:ascii="Times New Roman" w:hAnsi="Times New Roman" w:cs="Times New Roman"/>
          <w:sz w:val="24"/>
          <w:szCs w:val="24"/>
        </w:rPr>
        <w:t>Fuente: Sitio web https://www.dokeos.com/</w:t>
      </w:r>
    </w:p>
    <w:p w:rsidR="009833C3" w:rsidRDefault="009B2870" w:rsidP="009833C3">
      <w:pPr>
        <w:autoSpaceDE w:val="0"/>
        <w:autoSpaceDN w:val="0"/>
        <w:adjustRightInd w:val="0"/>
        <w:spacing w:after="0" w:line="360" w:lineRule="auto"/>
        <w:ind w:left="426"/>
        <w:jc w:val="both"/>
        <w:rPr>
          <w:rFonts w:ascii="Times New Roman" w:hAnsi="Times New Roman" w:cs="Times New Roman"/>
          <w:sz w:val="24"/>
          <w:szCs w:val="24"/>
        </w:rPr>
      </w:pPr>
      <w:proofErr w:type="spellStart"/>
      <w:r w:rsidRPr="00C05834">
        <w:rPr>
          <w:rFonts w:ascii="Times New Roman" w:hAnsi="Times New Roman" w:cs="Times New Roman"/>
          <w:bCs/>
          <w:sz w:val="24"/>
          <w:szCs w:val="24"/>
        </w:rPr>
        <w:t>Dokeos</w:t>
      </w:r>
      <w:proofErr w:type="spellEnd"/>
      <w:r w:rsidRPr="00C05834">
        <w:rPr>
          <w:rFonts w:ascii="Times New Roman" w:hAnsi="Times New Roman" w:cs="Times New Roman"/>
          <w:bCs/>
          <w:sz w:val="24"/>
          <w:szCs w:val="24"/>
        </w:rPr>
        <w:t xml:space="preserve"> </w:t>
      </w:r>
      <w:r w:rsidR="00FC7696" w:rsidRPr="00C05834">
        <w:rPr>
          <w:rFonts w:ascii="Times New Roman" w:hAnsi="Times New Roman" w:cs="Times New Roman"/>
          <w:bCs/>
          <w:sz w:val="24"/>
          <w:szCs w:val="24"/>
        </w:rPr>
        <w:t xml:space="preserve">(ver Figura 3) </w:t>
      </w:r>
      <w:r w:rsidRPr="00C05834">
        <w:rPr>
          <w:rFonts w:ascii="Times New Roman" w:hAnsi="Times New Roman" w:cs="Times New Roman"/>
          <w:sz w:val="24"/>
          <w:szCs w:val="24"/>
        </w:rPr>
        <w:t xml:space="preserve">permite que los profesores puedan acceder con facilidad a las prestaciones del sistema, administrar sus documentos en procesador de texto, </w:t>
      </w:r>
      <w:proofErr w:type="spellStart"/>
      <w:r w:rsidRPr="00C05834">
        <w:rPr>
          <w:rFonts w:ascii="Times New Roman" w:hAnsi="Times New Roman" w:cs="Times New Roman"/>
          <w:sz w:val="24"/>
          <w:szCs w:val="24"/>
        </w:rPr>
        <w:t>pdf</w:t>
      </w:r>
      <w:proofErr w:type="spellEnd"/>
      <w:r w:rsidR="00FC7696" w:rsidRPr="00C05834">
        <w:rPr>
          <w:rFonts w:ascii="Times New Roman" w:hAnsi="Times New Roman" w:cs="Times New Roman"/>
          <w:sz w:val="24"/>
          <w:szCs w:val="24"/>
        </w:rPr>
        <w:t>, gráficos</w:t>
      </w:r>
      <w:r w:rsidRPr="00C05834">
        <w:rPr>
          <w:rFonts w:ascii="Times New Roman" w:hAnsi="Times New Roman" w:cs="Times New Roman"/>
          <w:sz w:val="24"/>
          <w:szCs w:val="24"/>
        </w:rPr>
        <w:t>, et</w:t>
      </w:r>
      <w:r w:rsidR="00FC7696" w:rsidRPr="00C05834">
        <w:rPr>
          <w:rFonts w:ascii="Times New Roman" w:hAnsi="Times New Roman" w:cs="Times New Roman"/>
          <w:sz w:val="24"/>
          <w:szCs w:val="24"/>
        </w:rPr>
        <w:t>c., sin necesidad de llevar a cabo</w:t>
      </w:r>
      <w:r w:rsidRPr="00C05834">
        <w:rPr>
          <w:rFonts w:ascii="Times New Roman" w:hAnsi="Times New Roman" w:cs="Times New Roman"/>
          <w:sz w:val="24"/>
          <w:szCs w:val="24"/>
        </w:rPr>
        <w:t xml:space="preserve"> </w:t>
      </w:r>
      <w:r w:rsidR="00FC7696" w:rsidRPr="00C05834">
        <w:rPr>
          <w:rFonts w:ascii="Times New Roman" w:hAnsi="Times New Roman" w:cs="Times New Roman"/>
          <w:sz w:val="24"/>
          <w:szCs w:val="24"/>
        </w:rPr>
        <w:t>un</w:t>
      </w:r>
      <w:r w:rsidRPr="00C05834">
        <w:rPr>
          <w:rFonts w:ascii="Times New Roman" w:hAnsi="Times New Roman" w:cs="Times New Roman"/>
          <w:sz w:val="24"/>
          <w:szCs w:val="24"/>
        </w:rPr>
        <w:t xml:space="preserve"> tratamiento informático especial. </w:t>
      </w:r>
    </w:p>
    <w:p w:rsidR="009833C3" w:rsidRDefault="009833C3" w:rsidP="009833C3">
      <w:pPr>
        <w:autoSpaceDE w:val="0"/>
        <w:autoSpaceDN w:val="0"/>
        <w:adjustRightInd w:val="0"/>
        <w:spacing w:after="0" w:line="360" w:lineRule="auto"/>
        <w:ind w:left="426"/>
        <w:jc w:val="both"/>
        <w:rPr>
          <w:rFonts w:ascii="Times New Roman" w:hAnsi="Times New Roman" w:cs="Times New Roman"/>
          <w:sz w:val="24"/>
          <w:szCs w:val="24"/>
        </w:rPr>
      </w:pPr>
    </w:p>
    <w:p w:rsidR="009B2870" w:rsidRPr="00C05834" w:rsidRDefault="00421E41" w:rsidP="009833C3">
      <w:pPr>
        <w:autoSpaceDE w:val="0"/>
        <w:autoSpaceDN w:val="0"/>
        <w:adjustRightInd w:val="0"/>
        <w:spacing w:after="0" w:line="360" w:lineRule="auto"/>
        <w:ind w:left="426"/>
        <w:jc w:val="both"/>
        <w:rPr>
          <w:rFonts w:ascii="Times New Roman" w:hAnsi="Times New Roman" w:cs="Times New Roman"/>
          <w:sz w:val="24"/>
          <w:szCs w:val="24"/>
        </w:rPr>
      </w:pPr>
      <w:r w:rsidRPr="00C05834">
        <w:rPr>
          <w:rFonts w:ascii="Times New Roman" w:hAnsi="Times New Roman" w:cs="Times New Roman"/>
          <w:sz w:val="24"/>
          <w:szCs w:val="24"/>
        </w:rPr>
        <w:t xml:space="preserve">Esta plataforma </w:t>
      </w:r>
      <w:r w:rsidR="00FC7696" w:rsidRPr="00C05834">
        <w:rPr>
          <w:rFonts w:ascii="Times New Roman" w:hAnsi="Times New Roman" w:cs="Times New Roman"/>
          <w:sz w:val="24"/>
          <w:szCs w:val="24"/>
        </w:rPr>
        <w:t xml:space="preserve">permite integrar múltiples fuentes de información </w:t>
      </w:r>
      <w:proofErr w:type="spellStart"/>
      <w:r w:rsidR="00FC7696" w:rsidRPr="00C05834">
        <w:rPr>
          <w:rFonts w:ascii="Times New Roman" w:hAnsi="Times New Roman" w:cs="Times New Roman"/>
          <w:sz w:val="24"/>
          <w:szCs w:val="24"/>
        </w:rPr>
        <w:t>multimediales</w:t>
      </w:r>
      <w:proofErr w:type="spellEnd"/>
      <w:r w:rsidR="00FC7696" w:rsidRPr="00C05834">
        <w:rPr>
          <w:rFonts w:ascii="Times New Roman" w:hAnsi="Times New Roman" w:cs="Times New Roman"/>
          <w:sz w:val="24"/>
          <w:szCs w:val="24"/>
        </w:rPr>
        <w:t>: video, audio, y voz. R</w:t>
      </w:r>
      <w:r w:rsidR="009B2870" w:rsidRPr="00C05834">
        <w:rPr>
          <w:rFonts w:ascii="Times New Roman" w:hAnsi="Times New Roman" w:cs="Times New Roman"/>
          <w:sz w:val="24"/>
          <w:szCs w:val="24"/>
        </w:rPr>
        <w:t>equiere</w:t>
      </w:r>
      <w:r w:rsidRPr="00C05834">
        <w:rPr>
          <w:rFonts w:ascii="Times New Roman" w:hAnsi="Times New Roman" w:cs="Times New Roman"/>
          <w:sz w:val="24"/>
          <w:szCs w:val="24"/>
        </w:rPr>
        <w:t>, como las otras,</w:t>
      </w:r>
      <w:r w:rsidR="00FC7696" w:rsidRPr="00C05834">
        <w:rPr>
          <w:rFonts w:ascii="Times New Roman" w:hAnsi="Times New Roman" w:cs="Times New Roman"/>
          <w:sz w:val="24"/>
          <w:szCs w:val="24"/>
        </w:rPr>
        <w:t xml:space="preserve"> de una conexión a</w:t>
      </w:r>
      <w:r w:rsidR="009B2870" w:rsidRPr="00C05834">
        <w:rPr>
          <w:rFonts w:ascii="Times New Roman" w:hAnsi="Times New Roman" w:cs="Times New Roman"/>
          <w:sz w:val="24"/>
          <w:szCs w:val="24"/>
        </w:rPr>
        <w:t xml:space="preserve"> Internet que puede ser dial-up o dedicada. El programa cliente es un navegador común (Internet Explorer, </w:t>
      </w:r>
      <w:r w:rsidRPr="00C05834">
        <w:rPr>
          <w:rFonts w:ascii="Times New Roman" w:hAnsi="Times New Roman" w:cs="Times New Roman"/>
          <w:sz w:val="24"/>
          <w:szCs w:val="24"/>
        </w:rPr>
        <w:t>Chrome</w:t>
      </w:r>
      <w:r w:rsidR="009B2870" w:rsidRPr="00C05834">
        <w:rPr>
          <w:rFonts w:ascii="Times New Roman" w:hAnsi="Times New Roman" w:cs="Times New Roman"/>
          <w:sz w:val="24"/>
          <w:szCs w:val="24"/>
        </w:rPr>
        <w:t xml:space="preserve">, </w:t>
      </w:r>
      <w:r w:rsidRPr="00C05834">
        <w:rPr>
          <w:rFonts w:ascii="Times New Roman" w:hAnsi="Times New Roman" w:cs="Times New Roman"/>
          <w:sz w:val="24"/>
          <w:szCs w:val="24"/>
        </w:rPr>
        <w:t xml:space="preserve">Firefox, </w:t>
      </w:r>
      <w:r w:rsidR="009B2870" w:rsidRPr="00C05834">
        <w:rPr>
          <w:rFonts w:ascii="Times New Roman" w:hAnsi="Times New Roman" w:cs="Times New Roman"/>
          <w:sz w:val="24"/>
          <w:szCs w:val="24"/>
        </w:rPr>
        <w:t>etc.)</w:t>
      </w:r>
      <w:r w:rsidRPr="00C05834">
        <w:rPr>
          <w:rFonts w:ascii="Times New Roman" w:hAnsi="Times New Roman" w:cs="Times New Roman"/>
          <w:sz w:val="24"/>
          <w:szCs w:val="24"/>
        </w:rPr>
        <w:t>.</w:t>
      </w:r>
      <w:r w:rsidR="009B2870" w:rsidRPr="00C05834">
        <w:rPr>
          <w:rFonts w:ascii="Times New Roman" w:hAnsi="Times New Roman" w:cs="Times New Roman"/>
          <w:sz w:val="24"/>
          <w:szCs w:val="24"/>
        </w:rPr>
        <w:t xml:space="preserve"> El sistema </w:t>
      </w:r>
      <w:proofErr w:type="spellStart"/>
      <w:r w:rsidR="009B2870" w:rsidRPr="00C05834">
        <w:rPr>
          <w:rFonts w:ascii="Times New Roman" w:hAnsi="Times New Roman" w:cs="Times New Roman"/>
          <w:bCs/>
          <w:sz w:val="24"/>
          <w:szCs w:val="24"/>
        </w:rPr>
        <w:t>Dokeos</w:t>
      </w:r>
      <w:proofErr w:type="spellEnd"/>
      <w:r w:rsidR="009B2870" w:rsidRPr="00C05834">
        <w:rPr>
          <w:rFonts w:ascii="Times New Roman" w:hAnsi="Times New Roman" w:cs="Times New Roman"/>
          <w:b/>
          <w:bCs/>
          <w:sz w:val="24"/>
          <w:szCs w:val="24"/>
        </w:rPr>
        <w:t xml:space="preserve"> </w:t>
      </w:r>
      <w:r w:rsidRPr="00C05834">
        <w:rPr>
          <w:rFonts w:ascii="Times New Roman" w:hAnsi="Times New Roman" w:cs="Times New Roman"/>
          <w:sz w:val="24"/>
          <w:szCs w:val="24"/>
        </w:rPr>
        <w:t>está</w:t>
      </w:r>
      <w:r w:rsidR="009B2870" w:rsidRPr="00C05834">
        <w:rPr>
          <w:rFonts w:ascii="Times New Roman" w:hAnsi="Times New Roman" w:cs="Times New Roman"/>
          <w:sz w:val="24"/>
          <w:szCs w:val="24"/>
        </w:rPr>
        <w:t xml:space="preserve"> desarrollado en el lengua</w:t>
      </w:r>
      <w:r w:rsidRPr="00C05834">
        <w:rPr>
          <w:rFonts w:ascii="Times New Roman" w:hAnsi="Times New Roman" w:cs="Times New Roman"/>
          <w:sz w:val="24"/>
          <w:szCs w:val="24"/>
        </w:rPr>
        <w:t xml:space="preserve">je PHP y HTML, usando como gestor de base de datos </w:t>
      </w:r>
      <w:proofErr w:type="spellStart"/>
      <w:r w:rsidRPr="00C05834">
        <w:rPr>
          <w:rFonts w:ascii="Times New Roman" w:hAnsi="Times New Roman" w:cs="Times New Roman"/>
          <w:sz w:val="24"/>
          <w:szCs w:val="24"/>
        </w:rPr>
        <w:t>MySQL</w:t>
      </w:r>
      <w:proofErr w:type="spellEnd"/>
      <w:r w:rsidRPr="00C05834">
        <w:rPr>
          <w:rFonts w:ascii="Times New Roman" w:hAnsi="Times New Roman" w:cs="Times New Roman"/>
          <w:sz w:val="24"/>
          <w:szCs w:val="24"/>
        </w:rPr>
        <w:t xml:space="preserve"> sobre un</w:t>
      </w:r>
      <w:r w:rsidR="009B2870" w:rsidRPr="00C05834">
        <w:rPr>
          <w:rFonts w:ascii="Times New Roman" w:hAnsi="Times New Roman" w:cs="Times New Roman"/>
          <w:sz w:val="24"/>
          <w:szCs w:val="24"/>
        </w:rPr>
        <w:t xml:space="preserve"> sistem</w:t>
      </w:r>
      <w:r w:rsidRPr="00C05834">
        <w:rPr>
          <w:rFonts w:ascii="Times New Roman" w:hAnsi="Times New Roman" w:cs="Times New Roman"/>
          <w:sz w:val="24"/>
          <w:szCs w:val="24"/>
        </w:rPr>
        <w:t>a operativo mu</w:t>
      </w:r>
      <w:r w:rsidR="00FC7696" w:rsidRPr="00C05834">
        <w:rPr>
          <w:rFonts w:ascii="Times New Roman" w:hAnsi="Times New Roman" w:cs="Times New Roman"/>
          <w:sz w:val="24"/>
          <w:szCs w:val="24"/>
        </w:rPr>
        <w:t xml:space="preserve">ltiusuario y un servidor </w:t>
      </w:r>
      <w:r w:rsidRPr="00C05834">
        <w:rPr>
          <w:rFonts w:ascii="Times New Roman" w:hAnsi="Times New Roman" w:cs="Times New Roman"/>
          <w:sz w:val="24"/>
          <w:szCs w:val="24"/>
        </w:rPr>
        <w:t>Web Apache</w:t>
      </w:r>
      <w:r w:rsidR="009B2870" w:rsidRPr="00C05834">
        <w:rPr>
          <w:rFonts w:ascii="Times New Roman" w:hAnsi="Times New Roman" w:cs="Times New Roman"/>
          <w:sz w:val="24"/>
          <w:szCs w:val="24"/>
        </w:rPr>
        <w:t xml:space="preserve">. </w:t>
      </w:r>
      <w:proofErr w:type="spellStart"/>
      <w:r w:rsidR="009B2870" w:rsidRPr="00C05834">
        <w:rPr>
          <w:rFonts w:ascii="Times New Roman" w:hAnsi="Times New Roman" w:cs="Times New Roman"/>
          <w:sz w:val="24"/>
          <w:szCs w:val="24"/>
        </w:rPr>
        <w:t>Dokeos</w:t>
      </w:r>
      <w:proofErr w:type="spellEnd"/>
      <w:r w:rsidR="009B2870" w:rsidRPr="00C05834">
        <w:rPr>
          <w:rFonts w:ascii="Times New Roman" w:hAnsi="Times New Roman" w:cs="Times New Roman"/>
          <w:sz w:val="24"/>
          <w:szCs w:val="24"/>
        </w:rPr>
        <w:t xml:space="preserve"> no es un software libre como otros sistemas dedicados a la gestión de contenidos para el aprend</w:t>
      </w:r>
      <w:r w:rsidRPr="00C05834">
        <w:rPr>
          <w:rFonts w:ascii="Times New Roman" w:hAnsi="Times New Roman" w:cs="Times New Roman"/>
          <w:sz w:val="24"/>
          <w:szCs w:val="24"/>
        </w:rPr>
        <w:t>izaje (</w:t>
      </w:r>
      <w:proofErr w:type="spellStart"/>
      <w:r w:rsidRPr="00C05834">
        <w:rPr>
          <w:rFonts w:ascii="Times New Roman" w:hAnsi="Times New Roman" w:cs="Times New Roman"/>
          <w:sz w:val="24"/>
          <w:szCs w:val="24"/>
        </w:rPr>
        <w:t>Claroline</w:t>
      </w:r>
      <w:proofErr w:type="spellEnd"/>
      <w:r w:rsidRPr="00C05834">
        <w:rPr>
          <w:rFonts w:ascii="Times New Roman" w:hAnsi="Times New Roman" w:cs="Times New Roman"/>
          <w:sz w:val="24"/>
          <w:szCs w:val="24"/>
        </w:rPr>
        <w:t xml:space="preserve">, </w:t>
      </w:r>
      <w:proofErr w:type="spellStart"/>
      <w:r w:rsidRPr="00C05834">
        <w:rPr>
          <w:rFonts w:ascii="Times New Roman" w:hAnsi="Times New Roman" w:cs="Times New Roman"/>
          <w:sz w:val="24"/>
          <w:szCs w:val="24"/>
        </w:rPr>
        <w:t>ATutor</w:t>
      </w:r>
      <w:proofErr w:type="spellEnd"/>
      <w:r w:rsidRPr="00C05834">
        <w:rPr>
          <w:rFonts w:ascii="Times New Roman" w:hAnsi="Times New Roman" w:cs="Times New Roman"/>
          <w:sz w:val="24"/>
          <w:szCs w:val="24"/>
        </w:rPr>
        <w:t xml:space="preserve"> o Moodle</w:t>
      </w:r>
      <w:r w:rsidR="009B2870" w:rsidRPr="00C05834">
        <w:rPr>
          <w:rFonts w:ascii="Times New Roman" w:hAnsi="Times New Roman" w:cs="Times New Roman"/>
          <w:sz w:val="24"/>
          <w:szCs w:val="24"/>
        </w:rPr>
        <w:t>), este ofrece el servicio del aula virtual por un costo de rentabilidad.</w:t>
      </w:r>
    </w:p>
    <w:p w:rsidR="00E739F1" w:rsidRPr="00E739F1" w:rsidRDefault="00E739F1" w:rsidP="009833C3">
      <w:pPr>
        <w:pStyle w:val="Ttulo3"/>
        <w:autoSpaceDE w:val="0"/>
        <w:autoSpaceDN w:val="0"/>
        <w:adjustRightInd w:val="0"/>
        <w:spacing w:line="360" w:lineRule="auto"/>
        <w:jc w:val="both"/>
        <w:rPr>
          <w:rFonts w:ascii="Times New Roman" w:hAnsi="Times New Roman" w:cs="Times New Roman"/>
        </w:rPr>
      </w:pPr>
      <w:bookmarkStart w:id="3" w:name="_Toc440964150"/>
    </w:p>
    <w:p w:rsidR="009B2870" w:rsidRPr="00C2708D" w:rsidRDefault="009833C3" w:rsidP="009833C3">
      <w:pPr>
        <w:pStyle w:val="Ttulo3"/>
        <w:numPr>
          <w:ilvl w:val="0"/>
          <w:numId w:val="5"/>
        </w:numPr>
        <w:autoSpaceDE w:val="0"/>
        <w:autoSpaceDN w:val="0"/>
        <w:adjustRightInd w:val="0"/>
        <w:spacing w:line="360" w:lineRule="auto"/>
        <w:ind w:left="426" w:hanging="284"/>
        <w:jc w:val="both"/>
        <w:rPr>
          <w:rFonts w:ascii="Times New Roman" w:hAnsi="Times New Roman" w:cs="Times New Roman"/>
        </w:rPr>
      </w:pPr>
      <w:r w:rsidRPr="00C2708D">
        <w:rPr>
          <w:rFonts w:ascii="Times New Roman" w:hAnsi="Times New Roman" w:cs="Times New Roman"/>
          <w:b/>
          <w:color w:val="auto"/>
        </w:rPr>
        <w:t>MOODLE</w:t>
      </w:r>
      <w:bookmarkEnd w:id="3"/>
    </w:p>
    <w:p w:rsidR="009833C3" w:rsidRDefault="009B2870" w:rsidP="009833C3">
      <w:pPr>
        <w:autoSpaceDE w:val="0"/>
        <w:autoSpaceDN w:val="0"/>
        <w:adjustRightInd w:val="0"/>
        <w:spacing w:after="0" w:line="360" w:lineRule="auto"/>
        <w:ind w:left="426"/>
        <w:jc w:val="both"/>
        <w:rPr>
          <w:rFonts w:ascii="Times New Roman" w:hAnsi="Times New Roman" w:cs="Times New Roman"/>
          <w:sz w:val="24"/>
          <w:szCs w:val="24"/>
        </w:rPr>
      </w:pPr>
      <w:r w:rsidRPr="00C05834">
        <w:rPr>
          <w:rFonts w:ascii="Times New Roman" w:hAnsi="Times New Roman" w:cs="Times New Roman"/>
          <w:sz w:val="24"/>
          <w:szCs w:val="24"/>
        </w:rPr>
        <w:t>Moodle</w:t>
      </w:r>
      <w:r w:rsidR="008A7B16" w:rsidRPr="00C05834">
        <w:rPr>
          <w:rFonts w:ascii="Times New Roman" w:hAnsi="Times New Roman" w:cs="Times New Roman"/>
          <w:sz w:val="24"/>
          <w:szCs w:val="24"/>
        </w:rPr>
        <w:t xml:space="preserve"> (</w:t>
      </w:r>
      <w:r w:rsidR="008A7B16" w:rsidRPr="00C05834">
        <w:rPr>
          <w:rFonts w:ascii="Times New Roman" w:hAnsi="Times New Roman" w:cs="Times New Roman"/>
          <w:i/>
          <w:iCs/>
          <w:color w:val="252525"/>
          <w:sz w:val="24"/>
          <w:szCs w:val="24"/>
          <w:shd w:val="clear" w:color="auto" w:fill="FFFFFF"/>
        </w:rPr>
        <w:t xml:space="preserve">Module </w:t>
      </w:r>
      <w:proofErr w:type="spellStart"/>
      <w:r w:rsidR="008A7B16" w:rsidRPr="00C05834">
        <w:rPr>
          <w:rFonts w:ascii="Times New Roman" w:hAnsi="Times New Roman" w:cs="Times New Roman"/>
          <w:i/>
          <w:iCs/>
          <w:color w:val="252525"/>
          <w:sz w:val="24"/>
          <w:szCs w:val="24"/>
          <w:shd w:val="clear" w:color="auto" w:fill="FFFFFF"/>
        </w:rPr>
        <w:t>Object-Oriented</w:t>
      </w:r>
      <w:proofErr w:type="spellEnd"/>
      <w:r w:rsidR="008A7B16" w:rsidRPr="00C05834">
        <w:rPr>
          <w:rFonts w:ascii="Times New Roman" w:hAnsi="Times New Roman" w:cs="Times New Roman"/>
          <w:i/>
          <w:iCs/>
          <w:color w:val="252525"/>
          <w:sz w:val="24"/>
          <w:szCs w:val="24"/>
          <w:shd w:val="clear" w:color="auto" w:fill="FFFFFF"/>
        </w:rPr>
        <w:t xml:space="preserve"> </w:t>
      </w:r>
      <w:proofErr w:type="spellStart"/>
      <w:r w:rsidR="008A7B16" w:rsidRPr="00C05834">
        <w:rPr>
          <w:rFonts w:ascii="Times New Roman" w:hAnsi="Times New Roman" w:cs="Times New Roman"/>
          <w:i/>
          <w:iCs/>
          <w:color w:val="252525"/>
          <w:sz w:val="24"/>
          <w:szCs w:val="24"/>
          <w:shd w:val="clear" w:color="auto" w:fill="FFFFFF"/>
        </w:rPr>
        <w:t>Dynamic</w:t>
      </w:r>
      <w:proofErr w:type="spellEnd"/>
      <w:r w:rsidR="008A7B16" w:rsidRPr="00C05834">
        <w:rPr>
          <w:rFonts w:ascii="Times New Roman" w:hAnsi="Times New Roman" w:cs="Times New Roman"/>
          <w:i/>
          <w:iCs/>
          <w:color w:val="252525"/>
          <w:sz w:val="24"/>
          <w:szCs w:val="24"/>
          <w:shd w:val="clear" w:color="auto" w:fill="FFFFFF"/>
        </w:rPr>
        <w:t xml:space="preserve"> </w:t>
      </w:r>
      <w:proofErr w:type="spellStart"/>
      <w:r w:rsidR="008A7B16" w:rsidRPr="00C05834">
        <w:rPr>
          <w:rFonts w:ascii="Times New Roman" w:hAnsi="Times New Roman" w:cs="Times New Roman"/>
          <w:i/>
          <w:iCs/>
          <w:color w:val="252525"/>
          <w:sz w:val="24"/>
          <w:szCs w:val="24"/>
          <w:shd w:val="clear" w:color="auto" w:fill="FFFFFF"/>
        </w:rPr>
        <w:t>Learning</w:t>
      </w:r>
      <w:proofErr w:type="spellEnd"/>
      <w:r w:rsidR="008A7B16" w:rsidRPr="00C05834">
        <w:rPr>
          <w:rFonts w:ascii="Times New Roman" w:hAnsi="Times New Roman" w:cs="Times New Roman"/>
          <w:i/>
          <w:iCs/>
          <w:color w:val="252525"/>
          <w:sz w:val="24"/>
          <w:szCs w:val="24"/>
          <w:shd w:val="clear" w:color="auto" w:fill="FFFFFF"/>
        </w:rPr>
        <w:t xml:space="preserve"> </w:t>
      </w:r>
      <w:proofErr w:type="spellStart"/>
      <w:r w:rsidR="008A7B16" w:rsidRPr="00C05834">
        <w:rPr>
          <w:rFonts w:ascii="Times New Roman" w:hAnsi="Times New Roman" w:cs="Times New Roman"/>
          <w:i/>
          <w:iCs/>
          <w:color w:val="252525"/>
          <w:sz w:val="24"/>
          <w:szCs w:val="24"/>
          <w:shd w:val="clear" w:color="auto" w:fill="FFFFFF"/>
        </w:rPr>
        <w:t>Environment</w:t>
      </w:r>
      <w:proofErr w:type="spellEnd"/>
      <w:r w:rsidR="008A7B16" w:rsidRPr="00C05834">
        <w:rPr>
          <w:rStyle w:val="apple-converted-space"/>
          <w:rFonts w:ascii="Times New Roman" w:hAnsi="Times New Roman" w:cs="Times New Roman"/>
          <w:color w:val="252525"/>
          <w:sz w:val="21"/>
          <w:szCs w:val="21"/>
          <w:shd w:val="clear" w:color="auto" w:fill="FFFFFF"/>
        </w:rPr>
        <w:t> </w:t>
      </w:r>
      <w:r w:rsidR="008A7B16" w:rsidRPr="00C05834">
        <w:rPr>
          <w:rFonts w:ascii="Times New Roman" w:hAnsi="Times New Roman" w:cs="Times New Roman"/>
          <w:sz w:val="24"/>
          <w:szCs w:val="24"/>
        </w:rPr>
        <w:t xml:space="preserve">) </w:t>
      </w:r>
      <w:sdt>
        <w:sdtPr>
          <w:rPr>
            <w:rFonts w:ascii="Times New Roman" w:hAnsi="Times New Roman" w:cs="Times New Roman"/>
            <w:sz w:val="24"/>
            <w:szCs w:val="24"/>
          </w:rPr>
          <w:id w:val="1814985038"/>
          <w:citation/>
        </w:sdtPr>
        <w:sdtEndPr/>
        <w:sdtContent>
          <w:r w:rsidR="008A7B16" w:rsidRPr="00C05834">
            <w:rPr>
              <w:rFonts w:ascii="Times New Roman" w:hAnsi="Times New Roman" w:cs="Times New Roman"/>
              <w:sz w:val="24"/>
              <w:szCs w:val="24"/>
            </w:rPr>
            <w:fldChar w:fldCharType="begin"/>
          </w:r>
          <w:r w:rsidR="008A7B16" w:rsidRPr="00C05834">
            <w:rPr>
              <w:rFonts w:ascii="Times New Roman" w:hAnsi="Times New Roman" w:cs="Times New Roman"/>
              <w:sz w:val="24"/>
              <w:szCs w:val="24"/>
            </w:rPr>
            <w:instrText xml:space="preserve"> CITATION Mar01 \l 2058 </w:instrText>
          </w:r>
          <w:r w:rsidR="008A7B16" w:rsidRPr="00C05834">
            <w:rPr>
              <w:rFonts w:ascii="Times New Roman" w:hAnsi="Times New Roman" w:cs="Times New Roman"/>
              <w:sz w:val="24"/>
              <w:szCs w:val="24"/>
            </w:rPr>
            <w:fldChar w:fldCharType="separate"/>
          </w:r>
          <w:r w:rsidR="00C712C1" w:rsidRPr="00C05834">
            <w:rPr>
              <w:rFonts w:ascii="Times New Roman" w:hAnsi="Times New Roman" w:cs="Times New Roman"/>
              <w:noProof/>
              <w:sz w:val="24"/>
              <w:szCs w:val="24"/>
            </w:rPr>
            <w:t>(Dougiamas, 2001)</w:t>
          </w:r>
          <w:r w:rsidR="008A7B16" w:rsidRPr="00C05834">
            <w:rPr>
              <w:rFonts w:ascii="Times New Roman" w:hAnsi="Times New Roman" w:cs="Times New Roman"/>
              <w:sz w:val="24"/>
              <w:szCs w:val="24"/>
            </w:rPr>
            <w:fldChar w:fldCharType="end"/>
          </w:r>
        </w:sdtContent>
      </w:sdt>
      <w:r w:rsidR="008A7B16" w:rsidRPr="00C05834">
        <w:rPr>
          <w:rFonts w:ascii="Times New Roman" w:hAnsi="Times New Roman" w:cs="Times New Roman"/>
          <w:sz w:val="24"/>
          <w:szCs w:val="24"/>
        </w:rPr>
        <w:t xml:space="preserve"> </w:t>
      </w:r>
      <w:r w:rsidRPr="00C05834">
        <w:rPr>
          <w:rFonts w:ascii="Times New Roman" w:hAnsi="Times New Roman" w:cs="Times New Roman"/>
          <w:sz w:val="24"/>
          <w:szCs w:val="24"/>
        </w:rPr>
        <w:t xml:space="preserve">es una aplicación que pertenece </w:t>
      </w:r>
      <w:r w:rsidR="00591F5D" w:rsidRPr="00C05834">
        <w:rPr>
          <w:rFonts w:ascii="Times New Roman" w:hAnsi="Times New Roman" w:cs="Times New Roman"/>
          <w:sz w:val="24"/>
          <w:szCs w:val="24"/>
        </w:rPr>
        <w:t xml:space="preserve">también </w:t>
      </w:r>
      <w:r w:rsidRPr="00C05834">
        <w:rPr>
          <w:rFonts w:ascii="Times New Roman" w:hAnsi="Times New Roman" w:cs="Times New Roman"/>
          <w:sz w:val="24"/>
          <w:szCs w:val="24"/>
        </w:rPr>
        <w:t xml:space="preserve">al grupo de los Gestores de Contenidos Educativos. </w:t>
      </w:r>
    </w:p>
    <w:p w:rsidR="009B2870" w:rsidRDefault="003A52D4" w:rsidP="009833C3">
      <w:pPr>
        <w:autoSpaceDE w:val="0"/>
        <w:autoSpaceDN w:val="0"/>
        <w:adjustRightInd w:val="0"/>
        <w:spacing w:after="0" w:line="360" w:lineRule="auto"/>
        <w:ind w:left="426"/>
        <w:jc w:val="both"/>
        <w:rPr>
          <w:rFonts w:ascii="Times New Roman" w:hAnsi="Times New Roman" w:cs="Times New Roman"/>
          <w:sz w:val="24"/>
          <w:szCs w:val="24"/>
        </w:rPr>
      </w:pPr>
      <w:r w:rsidRPr="00C05834">
        <w:rPr>
          <w:rFonts w:ascii="Times New Roman" w:hAnsi="Times New Roman" w:cs="Times New Roman"/>
          <w:sz w:val="24"/>
          <w:szCs w:val="24"/>
        </w:rPr>
        <w:t xml:space="preserve">Esta plataforma </w:t>
      </w:r>
      <w:r w:rsidR="00637F54" w:rsidRPr="00C05834">
        <w:rPr>
          <w:rFonts w:ascii="Times New Roman" w:hAnsi="Times New Roman" w:cs="Times New Roman"/>
          <w:sz w:val="24"/>
          <w:szCs w:val="24"/>
        </w:rPr>
        <w:t xml:space="preserve">(ver Figura 4) </w:t>
      </w:r>
      <w:r w:rsidRPr="00C05834">
        <w:rPr>
          <w:rFonts w:ascii="Times New Roman" w:hAnsi="Times New Roman" w:cs="Times New Roman"/>
          <w:sz w:val="24"/>
          <w:szCs w:val="24"/>
        </w:rPr>
        <w:t>p</w:t>
      </w:r>
      <w:r w:rsidR="009B2870" w:rsidRPr="00C05834">
        <w:rPr>
          <w:rFonts w:ascii="Times New Roman" w:hAnsi="Times New Roman" w:cs="Times New Roman"/>
          <w:sz w:val="24"/>
          <w:szCs w:val="24"/>
        </w:rPr>
        <w:t xml:space="preserve">ermite </w:t>
      </w:r>
      <w:r w:rsidR="008A7B16" w:rsidRPr="00C05834">
        <w:rPr>
          <w:rFonts w:ascii="Times New Roman" w:hAnsi="Times New Roman" w:cs="Times New Roman"/>
          <w:sz w:val="24"/>
          <w:szCs w:val="24"/>
        </w:rPr>
        <w:t>la creación de cursos y sitios w</w:t>
      </w:r>
      <w:r w:rsidR="009B2870" w:rsidRPr="00C05834">
        <w:rPr>
          <w:rFonts w:ascii="Times New Roman" w:hAnsi="Times New Roman" w:cs="Times New Roman"/>
          <w:sz w:val="24"/>
          <w:szCs w:val="24"/>
        </w:rPr>
        <w:t xml:space="preserve">eb, </w:t>
      </w:r>
      <w:r w:rsidRPr="00C05834">
        <w:rPr>
          <w:rFonts w:ascii="Times New Roman" w:hAnsi="Times New Roman" w:cs="Times New Roman"/>
          <w:sz w:val="24"/>
          <w:szCs w:val="24"/>
        </w:rPr>
        <w:t xml:space="preserve">con esto </w:t>
      </w:r>
      <w:r w:rsidR="009B2870" w:rsidRPr="00C05834">
        <w:rPr>
          <w:rFonts w:ascii="Times New Roman" w:hAnsi="Times New Roman" w:cs="Times New Roman"/>
          <w:sz w:val="24"/>
          <w:szCs w:val="24"/>
        </w:rPr>
        <w:t xml:space="preserve">un centro educativo, institución o empresa, </w:t>
      </w:r>
      <w:r w:rsidRPr="00C05834">
        <w:rPr>
          <w:rFonts w:ascii="Times New Roman" w:hAnsi="Times New Roman" w:cs="Times New Roman"/>
          <w:sz w:val="24"/>
          <w:szCs w:val="24"/>
        </w:rPr>
        <w:t xml:space="preserve">puede </w:t>
      </w:r>
      <w:r w:rsidR="009B2870" w:rsidRPr="00C05834">
        <w:rPr>
          <w:rFonts w:ascii="Times New Roman" w:hAnsi="Times New Roman" w:cs="Times New Roman"/>
          <w:sz w:val="24"/>
          <w:szCs w:val="24"/>
        </w:rPr>
        <w:t>gestiona</w:t>
      </w:r>
      <w:r w:rsidRPr="00C05834">
        <w:rPr>
          <w:rFonts w:ascii="Times New Roman" w:hAnsi="Times New Roman" w:cs="Times New Roman"/>
          <w:sz w:val="24"/>
          <w:szCs w:val="24"/>
        </w:rPr>
        <w:t>r</w:t>
      </w:r>
      <w:r w:rsidR="009B2870" w:rsidRPr="00C05834">
        <w:rPr>
          <w:rFonts w:ascii="Times New Roman" w:hAnsi="Times New Roman" w:cs="Times New Roman"/>
          <w:sz w:val="24"/>
          <w:szCs w:val="24"/>
        </w:rPr>
        <w:t xml:space="preserve"> recursos edu</w:t>
      </w:r>
      <w:r w:rsidRPr="00C05834">
        <w:rPr>
          <w:rFonts w:ascii="Times New Roman" w:hAnsi="Times New Roman" w:cs="Times New Roman"/>
          <w:sz w:val="24"/>
          <w:szCs w:val="24"/>
        </w:rPr>
        <w:t xml:space="preserve">cativos proporcionados por </w:t>
      </w:r>
      <w:r w:rsidR="009B2870" w:rsidRPr="00C05834">
        <w:rPr>
          <w:rFonts w:ascii="Times New Roman" w:hAnsi="Times New Roman" w:cs="Times New Roman"/>
          <w:sz w:val="24"/>
          <w:szCs w:val="24"/>
        </w:rPr>
        <w:t>docentes y organiza</w:t>
      </w:r>
      <w:r w:rsidRPr="00C05834">
        <w:rPr>
          <w:rFonts w:ascii="Times New Roman" w:hAnsi="Times New Roman" w:cs="Times New Roman"/>
          <w:sz w:val="24"/>
          <w:szCs w:val="24"/>
        </w:rPr>
        <w:t>r</w:t>
      </w:r>
      <w:r w:rsidR="009B2870" w:rsidRPr="00C05834">
        <w:rPr>
          <w:rFonts w:ascii="Times New Roman" w:hAnsi="Times New Roman" w:cs="Times New Roman"/>
          <w:sz w:val="24"/>
          <w:szCs w:val="24"/>
        </w:rPr>
        <w:t xml:space="preserve"> el acceso a estos para los estudiantes, permitiendo también la comunicación entre ambos.</w:t>
      </w:r>
    </w:p>
    <w:p w:rsidR="00E739F1" w:rsidRDefault="00E739F1" w:rsidP="00C05834">
      <w:pPr>
        <w:autoSpaceDE w:val="0"/>
        <w:autoSpaceDN w:val="0"/>
        <w:adjustRightInd w:val="0"/>
        <w:spacing w:after="0" w:line="360" w:lineRule="auto"/>
        <w:jc w:val="both"/>
        <w:rPr>
          <w:rFonts w:ascii="Times New Roman" w:hAnsi="Times New Roman" w:cs="Times New Roman"/>
          <w:i/>
        </w:rPr>
      </w:pPr>
    </w:p>
    <w:p w:rsidR="00C2708D" w:rsidRPr="009833C3" w:rsidRDefault="009833C3" w:rsidP="008F5694">
      <w:pPr>
        <w:autoSpaceDE w:val="0"/>
        <w:autoSpaceDN w:val="0"/>
        <w:adjustRightInd w:val="0"/>
        <w:spacing w:after="0" w:line="360" w:lineRule="auto"/>
        <w:ind w:left="426"/>
        <w:jc w:val="center"/>
        <w:rPr>
          <w:rFonts w:ascii="Times New Roman" w:hAnsi="Times New Roman" w:cs="Times New Roman"/>
        </w:rPr>
      </w:pPr>
      <w:r w:rsidRPr="008F5694">
        <w:rPr>
          <w:rFonts w:ascii="Times New Roman" w:hAnsi="Times New Roman" w:cs="Times New Roman"/>
          <w:b/>
          <w:noProof/>
          <w:sz w:val="28"/>
          <w:szCs w:val="24"/>
          <w:lang w:eastAsia="es-MX"/>
        </w:rPr>
        <w:lastRenderedPageBreak/>
        <w:drawing>
          <wp:anchor distT="0" distB="0" distL="114300" distR="114300" simplePos="0" relativeHeight="251663360" behindDoc="0" locked="0" layoutInCell="1" allowOverlap="1" wp14:anchorId="73E79A3A" wp14:editId="1714859B">
            <wp:simplePos x="0" y="0"/>
            <wp:positionH relativeFrom="margin">
              <wp:posOffset>280670</wp:posOffset>
            </wp:positionH>
            <wp:positionV relativeFrom="paragraph">
              <wp:posOffset>265430</wp:posOffset>
            </wp:positionV>
            <wp:extent cx="5667375" cy="1694815"/>
            <wp:effectExtent l="0" t="0" r="9525"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6.jpg"/>
                    <pic:cNvPicPr/>
                  </pic:nvPicPr>
                  <pic:blipFill rotWithShape="1">
                    <a:blip r:embed="rId15">
                      <a:extLst>
                        <a:ext uri="{28A0092B-C50C-407E-A947-70E740481C1C}">
                          <a14:useLocalDpi xmlns:a14="http://schemas.microsoft.com/office/drawing/2010/main" val="0"/>
                        </a:ext>
                      </a:extLst>
                    </a:blip>
                    <a:srcRect b="15184"/>
                    <a:stretch/>
                  </pic:blipFill>
                  <pic:spPr bwMode="auto">
                    <a:xfrm>
                      <a:off x="0" y="0"/>
                      <a:ext cx="5667375" cy="1694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5694">
        <w:rPr>
          <w:rFonts w:ascii="Times New Roman" w:hAnsi="Times New Roman" w:cs="Times New Roman"/>
          <w:b/>
          <w:sz w:val="24"/>
        </w:rPr>
        <w:t>Figura 4.</w:t>
      </w:r>
      <w:r w:rsidR="00C2708D" w:rsidRPr="008F5694">
        <w:rPr>
          <w:rFonts w:ascii="Times New Roman" w:hAnsi="Times New Roman" w:cs="Times New Roman"/>
          <w:sz w:val="24"/>
        </w:rPr>
        <w:t xml:space="preserve"> Plataforma web Moodle.</w:t>
      </w:r>
    </w:p>
    <w:p w:rsidR="00F76DB4" w:rsidRPr="008F5694" w:rsidRDefault="00F76DB4" w:rsidP="008F5694">
      <w:pPr>
        <w:spacing w:line="360" w:lineRule="auto"/>
        <w:ind w:left="426"/>
        <w:jc w:val="center"/>
        <w:rPr>
          <w:rFonts w:ascii="Times New Roman" w:hAnsi="Times New Roman" w:cs="Times New Roman"/>
          <w:sz w:val="24"/>
          <w:szCs w:val="24"/>
        </w:rPr>
      </w:pPr>
      <w:r w:rsidRPr="008F5694">
        <w:rPr>
          <w:rFonts w:ascii="Times New Roman" w:hAnsi="Times New Roman" w:cs="Times New Roman"/>
          <w:sz w:val="24"/>
          <w:szCs w:val="24"/>
        </w:rPr>
        <w:t>Fuente: Sitio web https://moodle.org/</w:t>
      </w:r>
    </w:p>
    <w:p w:rsidR="00E35733" w:rsidRDefault="0099496A" w:rsidP="00E35733">
      <w:pPr>
        <w:autoSpaceDE w:val="0"/>
        <w:autoSpaceDN w:val="0"/>
        <w:adjustRightInd w:val="0"/>
        <w:spacing w:after="0" w:line="360" w:lineRule="auto"/>
        <w:ind w:left="426"/>
        <w:jc w:val="both"/>
        <w:rPr>
          <w:rFonts w:ascii="Times New Roman" w:hAnsi="Times New Roman" w:cs="Times New Roman"/>
          <w:noProof/>
          <w:sz w:val="24"/>
          <w:szCs w:val="24"/>
          <w:lang w:eastAsia="es-MX"/>
        </w:rPr>
      </w:pPr>
      <w:r w:rsidRPr="00C05834">
        <w:rPr>
          <w:rFonts w:ascii="Times New Roman" w:hAnsi="Times New Roman" w:cs="Times New Roman"/>
          <w:sz w:val="24"/>
          <w:szCs w:val="24"/>
        </w:rPr>
        <w:t>Moodle está diseñada</w:t>
      </w:r>
      <w:r w:rsidR="003A52D4" w:rsidRPr="00C05834">
        <w:rPr>
          <w:rFonts w:ascii="Times New Roman" w:hAnsi="Times New Roman" w:cs="Times New Roman"/>
          <w:sz w:val="24"/>
          <w:szCs w:val="24"/>
        </w:rPr>
        <w:t xml:space="preserve"> y desarr</w:t>
      </w:r>
      <w:r w:rsidRPr="00C05834">
        <w:rPr>
          <w:rFonts w:ascii="Times New Roman" w:hAnsi="Times New Roman" w:cs="Times New Roman"/>
          <w:sz w:val="24"/>
          <w:szCs w:val="24"/>
        </w:rPr>
        <w:t>ollada basándose en la</w:t>
      </w:r>
      <w:r w:rsidR="003A52D4" w:rsidRPr="00C05834">
        <w:rPr>
          <w:rFonts w:ascii="Times New Roman" w:hAnsi="Times New Roman" w:cs="Times New Roman"/>
          <w:sz w:val="24"/>
          <w:szCs w:val="24"/>
        </w:rPr>
        <w:t xml:space="preserve"> filosofía del aprendizaje denominada peda</w:t>
      </w:r>
      <w:r w:rsidRPr="00C05834">
        <w:rPr>
          <w:rFonts w:ascii="Times New Roman" w:hAnsi="Times New Roman" w:cs="Times New Roman"/>
          <w:sz w:val="24"/>
          <w:szCs w:val="24"/>
        </w:rPr>
        <w:t>gogía constructivista social, la</w:t>
      </w:r>
      <w:r w:rsidR="003A52D4" w:rsidRPr="00C05834">
        <w:rPr>
          <w:rFonts w:ascii="Times New Roman" w:hAnsi="Times New Roman" w:cs="Times New Roman"/>
          <w:sz w:val="24"/>
          <w:szCs w:val="24"/>
        </w:rPr>
        <w:t xml:space="preserve"> cual </w:t>
      </w:r>
      <w:r w:rsidRPr="00C05834">
        <w:rPr>
          <w:rFonts w:ascii="Times New Roman" w:hAnsi="Times New Roman" w:cs="Times New Roman"/>
          <w:sz w:val="24"/>
          <w:szCs w:val="24"/>
        </w:rPr>
        <w:t>incluye</w:t>
      </w:r>
      <w:r w:rsidR="003A52D4" w:rsidRPr="00C05834">
        <w:rPr>
          <w:rFonts w:ascii="Times New Roman" w:hAnsi="Times New Roman" w:cs="Times New Roman"/>
          <w:sz w:val="24"/>
          <w:szCs w:val="24"/>
        </w:rPr>
        <w:t xml:space="preserve"> cuatro conceptos subyacentes: Constructivismo, Construccionismo, Constructivismo Social y Aprendizaje Separado y/o conectado.</w:t>
      </w:r>
    </w:p>
    <w:p w:rsidR="00637F54" w:rsidRDefault="0098509E" w:rsidP="00E35733">
      <w:pPr>
        <w:autoSpaceDE w:val="0"/>
        <w:autoSpaceDN w:val="0"/>
        <w:adjustRightInd w:val="0"/>
        <w:spacing w:after="0" w:line="360" w:lineRule="auto"/>
        <w:ind w:left="426"/>
        <w:jc w:val="both"/>
        <w:rPr>
          <w:rFonts w:ascii="Times New Roman" w:hAnsi="Times New Roman" w:cs="Times New Roman"/>
          <w:sz w:val="24"/>
          <w:szCs w:val="24"/>
        </w:rPr>
      </w:pPr>
      <w:r w:rsidRPr="00C05834">
        <w:rPr>
          <w:rFonts w:ascii="Times New Roman" w:hAnsi="Times New Roman" w:cs="Times New Roman"/>
          <w:sz w:val="24"/>
          <w:szCs w:val="24"/>
        </w:rPr>
        <w:t>Moodle es quizás la plataforma que ha mantenido la línea evolutiva más consistente.</w:t>
      </w:r>
      <w:r w:rsidR="003B065F" w:rsidRPr="00C05834">
        <w:rPr>
          <w:rFonts w:ascii="Times New Roman" w:hAnsi="Times New Roman" w:cs="Times New Roman"/>
          <w:sz w:val="24"/>
          <w:szCs w:val="24"/>
        </w:rPr>
        <w:t xml:space="preserve"> </w:t>
      </w:r>
      <w:r w:rsidR="001F7A1F" w:rsidRPr="00C05834">
        <w:rPr>
          <w:rFonts w:ascii="Times New Roman" w:hAnsi="Times New Roman" w:cs="Times New Roman"/>
          <w:sz w:val="24"/>
          <w:szCs w:val="24"/>
        </w:rPr>
        <w:t xml:space="preserve">Esto se debe en buena medida al crecimiento de la comunidad de usuarios que dan soporte a este sistema. </w:t>
      </w:r>
      <w:r w:rsidR="00C2708D" w:rsidRPr="00C2708D">
        <w:rPr>
          <w:rFonts w:ascii="Times New Roman" w:hAnsi="Times New Roman" w:cs="Times New Roman"/>
          <w:sz w:val="24"/>
          <w:szCs w:val="24"/>
        </w:rPr>
        <w:t>(</w:t>
      </w:r>
      <w:r w:rsidR="00E739F1" w:rsidRPr="00C2708D">
        <w:rPr>
          <w:rFonts w:ascii="Times New Roman" w:hAnsi="Times New Roman" w:cs="Times New Roman"/>
          <w:sz w:val="24"/>
          <w:szCs w:val="24"/>
        </w:rPr>
        <w:t>Ver</w:t>
      </w:r>
      <w:r w:rsidR="00C2708D" w:rsidRPr="00C2708D">
        <w:rPr>
          <w:rFonts w:ascii="Times New Roman" w:hAnsi="Times New Roman" w:cs="Times New Roman"/>
          <w:sz w:val="24"/>
          <w:szCs w:val="24"/>
        </w:rPr>
        <w:t xml:space="preserve"> Figura 5)</w:t>
      </w:r>
      <w:r w:rsidR="00E35733">
        <w:rPr>
          <w:rFonts w:ascii="Times New Roman" w:hAnsi="Times New Roman" w:cs="Times New Roman"/>
          <w:sz w:val="24"/>
          <w:szCs w:val="24"/>
        </w:rPr>
        <w:t>.</w:t>
      </w:r>
    </w:p>
    <w:p w:rsidR="009B2870" w:rsidRPr="00E35733" w:rsidRDefault="00C2708D" w:rsidP="008F5694">
      <w:pPr>
        <w:autoSpaceDE w:val="0"/>
        <w:autoSpaceDN w:val="0"/>
        <w:adjustRightInd w:val="0"/>
        <w:spacing w:after="0" w:line="360" w:lineRule="auto"/>
        <w:ind w:left="426"/>
        <w:jc w:val="center"/>
        <w:rPr>
          <w:rFonts w:ascii="Times New Roman" w:hAnsi="Times New Roman" w:cs="Times New Roman"/>
        </w:rPr>
      </w:pPr>
      <w:r w:rsidRPr="008F5694">
        <w:rPr>
          <w:rFonts w:ascii="Times New Roman" w:hAnsi="Times New Roman" w:cs="Times New Roman"/>
          <w:b/>
          <w:sz w:val="24"/>
        </w:rPr>
        <w:t>Figura 5</w:t>
      </w:r>
      <w:r w:rsidR="008F5694">
        <w:rPr>
          <w:rFonts w:ascii="Times New Roman" w:hAnsi="Times New Roman" w:cs="Times New Roman"/>
          <w:b/>
          <w:sz w:val="24"/>
        </w:rPr>
        <w:t>.</w:t>
      </w:r>
      <w:r w:rsidRPr="008F5694">
        <w:rPr>
          <w:rFonts w:ascii="Times New Roman" w:hAnsi="Times New Roman" w:cs="Times New Roman"/>
          <w:sz w:val="24"/>
        </w:rPr>
        <w:t xml:space="preserve"> Evolución de Moodle</w:t>
      </w:r>
      <w:r w:rsidR="00E35733">
        <w:rPr>
          <w:rFonts w:ascii="Times New Roman" w:hAnsi="Times New Roman" w:cs="Times New Roman"/>
        </w:rPr>
        <w:t>.</w:t>
      </w:r>
    </w:p>
    <w:p w:rsidR="009B2870" w:rsidRPr="00C05834" w:rsidRDefault="00884CF5" w:rsidP="00C05834">
      <w:pPr>
        <w:autoSpaceDE w:val="0"/>
        <w:autoSpaceDN w:val="0"/>
        <w:adjustRightInd w:val="0"/>
        <w:spacing w:after="0" w:line="360" w:lineRule="auto"/>
        <w:jc w:val="both"/>
        <w:rPr>
          <w:rFonts w:ascii="Times New Roman" w:hAnsi="Times New Roman" w:cs="Times New Roman"/>
          <w:sz w:val="24"/>
          <w:szCs w:val="24"/>
        </w:rPr>
      </w:pPr>
      <w:r w:rsidRPr="00E35733">
        <w:rPr>
          <w:rFonts w:ascii="Times New Roman" w:hAnsi="Times New Roman" w:cs="Times New Roman"/>
          <w:noProof/>
          <w:lang w:eastAsia="es-MX"/>
        </w:rPr>
        <w:drawing>
          <wp:anchor distT="0" distB="0" distL="114300" distR="114300" simplePos="0" relativeHeight="251664384" behindDoc="0" locked="0" layoutInCell="1" allowOverlap="1" wp14:anchorId="7ED56434" wp14:editId="5B721128">
            <wp:simplePos x="0" y="0"/>
            <wp:positionH relativeFrom="margin">
              <wp:posOffset>1004570</wp:posOffset>
            </wp:positionH>
            <wp:positionV relativeFrom="paragraph">
              <wp:posOffset>107315</wp:posOffset>
            </wp:positionV>
            <wp:extent cx="3742690" cy="34004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jpg"/>
                    <pic:cNvPicPr/>
                  </pic:nvPicPr>
                  <pic:blipFill>
                    <a:blip r:embed="rId16">
                      <a:extLst>
                        <a:ext uri="{28A0092B-C50C-407E-A947-70E740481C1C}">
                          <a14:useLocalDpi xmlns:a14="http://schemas.microsoft.com/office/drawing/2010/main" val="0"/>
                        </a:ext>
                      </a:extLst>
                    </a:blip>
                    <a:stretch>
                      <a:fillRect/>
                    </a:stretch>
                  </pic:blipFill>
                  <pic:spPr bwMode="auto">
                    <a:xfrm>
                      <a:off x="0" y="0"/>
                      <a:ext cx="3742690" cy="3400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9B2870" w:rsidRPr="00C05834" w:rsidRDefault="009B2870" w:rsidP="00C05834">
      <w:pPr>
        <w:autoSpaceDE w:val="0"/>
        <w:autoSpaceDN w:val="0"/>
        <w:adjustRightInd w:val="0"/>
        <w:spacing w:after="0" w:line="360" w:lineRule="auto"/>
        <w:jc w:val="both"/>
        <w:rPr>
          <w:rFonts w:ascii="Times New Roman" w:hAnsi="Times New Roman" w:cs="Times New Roman"/>
          <w:sz w:val="24"/>
          <w:szCs w:val="24"/>
        </w:rPr>
      </w:pPr>
    </w:p>
    <w:p w:rsidR="00F33400" w:rsidRDefault="00F33400" w:rsidP="008F5694">
      <w:pPr>
        <w:spacing w:line="360" w:lineRule="auto"/>
        <w:ind w:left="426"/>
        <w:jc w:val="center"/>
        <w:rPr>
          <w:rFonts w:ascii="Times New Roman" w:hAnsi="Times New Roman" w:cs="Times New Roman"/>
          <w:sz w:val="24"/>
          <w:szCs w:val="24"/>
        </w:rPr>
      </w:pPr>
    </w:p>
    <w:p w:rsidR="00401DAC" w:rsidRPr="008F5694" w:rsidRDefault="00401DAC" w:rsidP="008F5694">
      <w:pPr>
        <w:spacing w:line="360" w:lineRule="auto"/>
        <w:ind w:left="426"/>
        <w:jc w:val="center"/>
        <w:rPr>
          <w:rFonts w:ascii="Times New Roman" w:hAnsi="Times New Roman" w:cs="Times New Roman"/>
          <w:sz w:val="24"/>
          <w:szCs w:val="24"/>
        </w:rPr>
      </w:pPr>
      <w:r w:rsidRPr="008F5694">
        <w:rPr>
          <w:rFonts w:ascii="Times New Roman" w:hAnsi="Times New Roman" w:cs="Times New Roman"/>
          <w:sz w:val="24"/>
          <w:szCs w:val="24"/>
        </w:rPr>
        <w:t>Fuente: Sitio web https://moodle.org/</w:t>
      </w:r>
    </w:p>
    <w:p w:rsidR="007A2A1C" w:rsidRDefault="001F7A1F" w:rsidP="00C05834">
      <w:pPr>
        <w:spacing w:line="360" w:lineRule="auto"/>
        <w:jc w:val="both"/>
        <w:rPr>
          <w:rFonts w:ascii="Times New Roman" w:hAnsi="Times New Roman" w:cs="Times New Roman"/>
          <w:sz w:val="24"/>
        </w:rPr>
      </w:pPr>
      <w:r w:rsidRPr="00C05834">
        <w:rPr>
          <w:rFonts w:ascii="Times New Roman" w:hAnsi="Times New Roman" w:cs="Times New Roman"/>
          <w:sz w:val="24"/>
        </w:rPr>
        <w:lastRenderedPageBreak/>
        <w:t xml:space="preserve">Existen diversas herramientas tecnológicas para desarrollar la educación a distancia. Estas herramientas se concentran fundamentalmente en plataformas software constituidas como sistemas gestores de contenidos, particularmente </w:t>
      </w:r>
      <w:r w:rsidR="00F74EF8" w:rsidRPr="00C05834">
        <w:rPr>
          <w:rFonts w:ascii="Times New Roman" w:hAnsi="Times New Roman" w:cs="Times New Roman"/>
          <w:sz w:val="24"/>
        </w:rPr>
        <w:t xml:space="preserve">en </w:t>
      </w:r>
      <w:r w:rsidRPr="00C05834">
        <w:rPr>
          <w:rFonts w:ascii="Times New Roman" w:hAnsi="Times New Roman" w:cs="Times New Roman"/>
          <w:sz w:val="24"/>
        </w:rPr>
        <w:t xml:space="preserve">lo que se refiere a contenidos educativos. </w:t>
      </w:r>
      <w:r w:rsidR="00B37F5D" w:rsidRPr="00C05834">
        <w:rPr>
          <w:rFonts w:ascii="Times New Roman" w:hAnsi="Times New Roman" w:cs="Times New Roman"/>
          <w:sz w:val="24"/>
        </w:rPr>
        <w:t xml:space="preserve">Las plataformas presentadas en esta sección comparten características funcionales que las convierten en opciones viables para la implementación de modalidades </w:t>
      </w:r>
      <w:r w:rsidR="00B37F5D" w:rsidRPr="00C05834">
        <w:rPr>
          <w:rFonts w:ascii="Times New Roman" w:hAnsi="Times New Roman" w:cs="Times New Roman"/>
          <w:i/>
          <w:sz w:val="24"/>
        </w:rPr>
        <w:t>E-</w:t>
      </w:r>
      <w:proofErr w:type="spellStart"/>
      <w:r w:rsidR="00B37F5D" w:rsidRPr="00C05834">
        <w:rPr>
          <w:rFonts w:ascii="Times New Roman" w:hAnsi="Times New Roman" w:cs="Times New Roman"/>
          <w:i/>
          <w:sz w:val="24"/>
        </w:rPr>
        <w:t>Learning</w:t>
      </w:r>
      <w:proofErr w:type="spellEnd"/>
      <w:r w:rsidR="00B37F5D" w:rsidRPr="00C05834">
        <w:rPr>
          <w:rFonts w:ascii="Times New Roman" w:hAnsi="Times New Roman" w:cs="Times New Roman"/>
          <w:i/>
          <w:sz w:val="24"/>
        </w:rPr>
        <w:t xml:space="preserve"> y</w:t>
      </w:r>
      <w:r w:rsidR="00345157" w:rsidRPr="00C05834">
        <w:rPr>
          <w:rFonts w:ascii="Times New Roman" w:hAnsi="Times New Roman" w:cs="Times New Roman"/>
          <w:i/>
          <w:sz w:val="24"/>
        </w:rPr>
        <w:t>/o</w:t>
      </w:r>
      <w:r w:rsidR="00B37F5D" w:rsidRPr="00C05834">
        <w:rPr>
          <w:rFonts w:ascii="Times New Roman" w:hAnsi="Times New Roman" w:cs="Times New Roman"/>
          <w:i/>
          <w:sz w:val="24"/>
        </w:rPr>
        <w:t xml:space="preserve"> B-</w:t>
      </w:r>
      <w:proofErr w:type="spellStart"/>
      <w:r w:rsidR="00B37F5D" w:rsidRPr="00C05834">
        <w:rPr>
          <w:rFonts w:ascii="Times New Roman" w:hAnsi="Times New Roman" w:cs="Times New Roman"/>
          <w:i/>
          <w:sz w:val="24"/>
        </w:rPr>
        <w:t>Learning</w:t>
      </w:r>
      <w:proofErr w:type="spellEnd"/>
      <w:r w:rsidR="00B37F5D" w:rsidRPr="00C05834">
        <w:rPr>
          <w:rFonts w:ascii="Times New Roman" w:hAnsi="Times New Roman" w:cs="Times New Roman"/>
          <w:sz w:val="24"/>
        </w:rPr>
        <w:t>. De acuerdo a la descripción de algunas de las características técnicas básicas de estas plataformas</w:t>
      </w:r>
      <w:r w:rsidR="005F312B" w:rsidRPr="00C05834">
        <w:rPr>
          <w:rFonts w:ascii="Times New Roman" w:hAnsi="Times New Roman" w:cs="Times New Roman"/>
          <w:sz w:val="24"/>
        </w:rPr>
        <w:t>, existen condiciones</w:t>
      </w:r>
      <w:r w:rsidR="00B37F5D" w:rsidRPr="00C05834">
        <w:rPr>
          <w:rFonts w:ascii="Times New Roman" w:hAnsi="Times New Roman" w:cs="Times New Roman"/>
          <w:sz w:val="24"/>
        </w:rPr>
        <w:t xml:space="preserve"> que tienen que formar parte del contexto </w:t>
      </w:r>
      <w:r w:rsidR="00345157" w:rsidRPr="00C05834">
        <w:rPr>
          <w:rFonts w:ascii="Times New Roman" w:hAnsi="Times New Roman" w:cs="Times New Roman"/>
          <w:sz w:val="24"/>
        </w:rPr>
        <w:t xml:space="preserve">de un programa </w:t>
      </w:r>
      <w:r w:rsidR="00B37F5D" w:rsidRPr="00C05834">
        <w:rPr>
          <w:rFonts w:ascii="Times New Roman" w:hAnsi="Times New Roman" w:cs="Times New Roman"/>
          <w:sz w:val="24"/>
        </w:rPr>
        <w:t>educativo</w:t>
      </w:r>
      <w:r w:rsidR="005F312B" w:rsidRPr="00C05834">
        <w:rPr>
          <w:rFonts w:ascii="Times New Roman" w:hAnsi="Times New Roman" w:cs="Times New Roman"/>
          <w:sz w:val="24"/>
        </w:rPr>
        <w:t xml:space="preserve"> en cuanto a la infraestructura</w:t>
      </w:r>
      <w:r w:rsidR="00345157" w:rsidRPr="00C05834">
        <w:rPr>
          <w:rFonts w:ascii="Times New Roman" w:hAnsi="Times New Roman" w:cs="Times New Roman"/>
          <w:sz w:val="24"/>
        </w:rPr>
        <w:t xml:space="preserve"> y la planeación de los servicios que brinda una institución</w:t>
      </w:r>
    </w:p>
    <w:p w:rsidR="001F7A1F" w:rsidRPr="00C05834" w:rsidRDefault="007A2A1C" w:rsidP="00C05834">
      <w:pPr>
        <w:spacing w:line="360" w:lineRule="auto"/>
        <w:jc w:val="both"/>
        <w:rPr>
          <w:rFonts w:ascii="Times New Roman" w:hAnsi="Times New Roman" w:cs="Times New Roman"/>
          <w:sz w:val="24"/>
        </w:rPr>
      </w:pPr>
      <w:r w:rsidRPr="007A2A1C">
        <w:rPr>
          <w:rFonts w:ascii="Times New Roman" w:hAnsi="Times New Roman" w:cs="Times New Roman"/>
          <w:b/>
          <w:sz w:val="24"/>
        </w:rPr>
        <w:t>RESULTADOS</w:t>
      </w:r>
      <w:r w:rsidR="00345157" w:rsidRPr="00C05834">
        <w:rPr>
          <w:rFonts w:ascii="Times New Roman" w:hAnsi="Times New Roman" w:cs="Times New Roman"/>
          <w:sz w:val="24"/>
        </w:rPr>
        <w:t xml:space="preserve">. </w:t>
      </w:r>
      <w:r w:rsidR="005F312B" w:rsidRPr="00C05834">
        <w:rPr>
          <w:rFonts w:ascii="Times New Roman" w:hAnsi="Times New Roman" w:cs="Times New Roman"/>
          <w:sz w:val="24"/>
        </w:rPr>
        <w:t xml:space="preserve"> </w:t>
      </w:r>
    </w:p>
    <w:p w:rsidR="00140FB9" w:rsidRPr="009C0144" w:rsidRDefault="009C0144" w:rsidP="009C0144">
      <w:pPr>
        <w:spacing w:line="360" w:lineRule="auto"/>
        <w:jc w:val="both"/>
        <w:rPr>
          <w:rFonts w:ascii="Times New Roman" w:hAnsi="Times New Roman" w:cs="Times New Roman"/>
          <w:b/>
          <w:sz w:val="24"/>
        </w:rPr>
      </w:pPr>
      <w:r w:rsidRPr="009C0144">
        <w:rPr>
          <w:rFonts w:ascii="Times New Roman" w:hAnsi="Times New Roman" w:cs="Times New Roman"/>
          <w:b/>
          <w:sz w:val="24"/>
        </w:rPr>
        <w:t>CONTEXTO DEL PROGRAMA EDUCATIVO</w:t>
      </w:r>
    </w:p>
    <w:p w:rsidR="00E86DA2" w:rsidRDefault="00003884" w:rsidP="00E86DA2">
      <w:pPr>
        <w:pStyle w:val="Prrafodelista"/>
        <w:spacing w:after="240" w:line="360" w:lineRule="auto"/>
        <w:ind w:left="0"/>
        <w:jc w:val="both"/>
        <w:rPr>
          <w:rFonts w:ascii="Times New Roman" w:hAnsi="Times New Roman" w:cs="Times New Roman"/>
          <w:sz w:val="24"/>
        </w:rPr>
      </w:pPr>
      <w:r w:rsidRPr="00C05834">
        <w:rPr>
          <w:rFonts w:ascii="Times New Roman" w:hAnsi="Times New Roman" w:cs="Times New Roman"/>
          <w:sz w:val="24"/>
        </w:rPr>
        <w:t xml:space="preserve">Para que una propuesta innovadora en el aprendizaje pueda ser </w:t>
      </w:r>
      <w:r w:rsidR="00231867" w:rsidRPr="00C05834">
        <w:rPr>
          <w:rFonts w:ascii="Times New Roman" w:hAnsi="Times New Roman" w:cs="Times New Roman"/>
          <w:sz w:val="24"/>
        </w:rPr>
        <w:t>exitosa</w:t>
      </w:r>
      <w:r w:rsidRPr="00C05834">
        <w:rPr>
          <w:rFonts w:ascii="Times New Roman" w:hAnsi="Times New Roman" w:cs="Times New Roman"/>
          <w:sz w:val="24"/>
        </w:rPr>
        <w:t xml:space="preserve"> requiere de una serie de condiciones que cambien la perspectiva de la </w:t>
      </w:r>
      <w:r w:rsidR="005B7655" w:rsidRPr="00C05834">
        <w:rPr>
          <w:rFonts w:ascii="Times New Roman" w:hAnsi="Times New Roman" w:cs="Times New Roman"/>
          <w:sz w:val="24"/>
        </w:rPr>
        <w:t>educación tradicional, donde se</w:t>
      </w:r>
      <w:r w:rsidRPr="00C05834">
        <w:rPr>
          <w:rFonts w:ascii="Times New Roman" w:hAnsi="Times New Roman" w:cs="Times New Roman"/>
          <w:sz w:val="24"/>
        </w:rPr>
        <w:t xml:space="preserve"> rompan los esquemas cerrados y lineales de control de la administración escolar. Para</w:t>
      </w:r>
      <w:r w:rsidR="00326841">
        <w:rPr>
          <w:rFonts w:ascii="Times New Roman" w:hAnsi="Times New Roman" w:cs="Times New Roman"/>
          <w:sz w:val="24"/>
        </w:rPr>
        <w:t xml:space="preserve"> </w:t>
      </w:r>
      <w:proofErr w:type="spellStart"/>
      <w:r w:rsidR="00326841">
        <w:rPr>
          <w:rFonts w:ascii="Times New Roman" w:hAnsi="Times New Roman" w:cs="Times New Roman"/>
          <w:sz w:val="24"/>
        </w:rPr>
        <w:t>Malbernat</w:t>
      </w:r>
      <w:proofErr w:type="spellEnd"/>
      <w:r w:rsidR="00326841">
        <w:rPr>
          <w:rFonts w:ascii="Times New Roman" w:hAnsi="Times New Roman" w:cs="Times New Roman"/>
          <w:sz w:val="24"/>
        </w:rPr>
        <w:t xml:space="preserve"> (2008)</w:t>
      </w:r>
      <w:r w:rsidRPr="00C05834">
        <w:rPr>
          <w:rFonts w:ascii="Times New Roman" w:hAnsi="Times New Roman" w:cs="Times New Roman"/>
          <w:sz w:val="24"/>
        </w:rPr>
        <w:t xml:space="preserve"> las instituciones educativas deben de replantear los momentos en el aula, la infraestructura tecnológica que ponen a disposición de los docentes, y los recursos educativos que se entregan para estimular a los estudiantes</w:t>
      </w:r>
      <w:r w:rsidR="00326841">
        <w:rPr>
          <w:rFonts w:ascii="Times New Roman" w:hAnsi="Times New Roman" w:cs="Times New Roman"/>
          <w:sz w:val="24"/>
        </w:rPr>
        <w:t xml:space="preserve">. </w:t>
      </w:r>
      <w:r w:rsidRPr="00C05834">
        <w:rPr>
          <w:rFonts w:ascii="Times New Roman" w:hAnsi="Times New Roman" w:cs="Times New Roman"/>
          <w:sz w:val="24"/>
        </w:rPr>
        <w:t xml:space="preserve">Casas Armengol </w:t>
      </w:r>
      <w:sdt>
        <w:sdtPr>
          <w:rPr>
            <w:rFonts w:ascii="Times New Roman" w:hAnsi="Times New Roman" w:cs="Times New Roman"/>
            <w:sz w:val="24"/>
          </w:rPr>
          <w:id w:val="1927913461"/>
          <w:citation/>
        </w:sdtPr>
        <w:sdtEndPr/>
        <w:sdtContent>
          <w:r w:rsidR="005A5764" w:rsidRPr="00C05834">
            <w:rPr>
              <w:rFonts w:ascii="Times New Roman" w:hAnsi="Times New Roman" w:cs="Times New Roman"/>
              <w:sz w:val="24"/>
            </w:rPr>
            <w:fldChar w:fldCharType="begin"/>
          </w:r>
          <w:r w:rsidR="005A5764" w:rsidRPr="00C05834">
            <w:rPr>
              <w:rFonts w:ascii="Times New Roman" w:hAnsi="Times New Roman" w:cs="Times New Roman"/>
              <w:sz w:val="24"/>
            </w:rPr>
            <w:instrText xml:space="preserve">CITATION Mig05 \n  \t  \l 2058 </w:instrText>
          </w:r>
          <w:r w:rsidR="005A5764" w:rsidRPr="00C05834">
            <w:rPr>
              <w:rFonts w:ascii="Times New Roman" w:hAnsi="Times New Roman" w:cs="Times New Roman"/>
              <w:sz w:val="24"/>
            </w:rPr>
            <w:fldChar w:fldCharType="separate"/>
          </w:r>
          <w:r w:rsidR="00C712C1" w:rsidRPr="00C05834">
            <w:rPr>
              <w:rFonts w:ascii="Times New Roman" w:hAnsi="Times New Roman" w:cs="Times New Roman"/>
              <w:noProof/>
              <w:sz w:val="24"/>
            </w:rPr>
            <w:t>(2005)</w:t>
          </w:r>
          <w:r w:rsidR="005A5764" w:rsidRPr="00C05834">
            <w:rPr>
              <w:rFonts w:ascii="Times New Roman" w:hAnsi="Times New Roman" w:cs="Times New Roman"/>
              <w:sz w:val="24"/>
            </w:rPr>
            <w:fldChar w:fldCharType="end"/>
          </w:r>
        </w:sdtContent>
      </w:sdt>
      <w:r w:rsidRPr="00C05834">
        <w:rPr>
          <w:rFonts w:ascii="Times New Roman" w:hAnsi="Times New Roman" w:cs="Times New Roman"/>
          <w:sz w:val="24"/>
        </w:rPr>
        <w:t xml:space="preserve"> menciona que el problema radica en las estructuras rígidas y centralizadas que generan dificultades para la implementación de los cambios innovadores. </w:t>
      </w:r>
      <w:r w:rsidR="00377244">
        <w:rPr>
          <w:rFonts w:ascii="Times New Roman" w:hAnsi="Times New Roman" w:cs="Times New Roman"/>
          <w:sz w:val="24"/>
        </w:rPr>
        <w:t>Es importante se tome en cuenta el perfil del estudiante que muestra en los resultados un determinado nivel de dominio digital en el uso de las plataformas web y la facilidad de acceso</w:t>
      </w:r>
      <w:r w:rsidR="00377244" w:rsidRPr="00377244">
        <w:rPr>
          <w:rFonts w:ascii="Times New Roman" w:hAnsi="Times New Roman" w:cs="Times New Roman"/>
          <w:sz w:val="24"/>
        </w:rPr>
        <w:t xml:space="preserve"> a una computadora y/o dispositivo móvil con conexión a internet.</w:t>
      </w:r>
      <w:r w:rsidR="00377244">
        <w:rPr>
          <w:rFonts w:ascii="Times New Roman" w:hAnsi="Times New Roman" w:cs="Times New Roman"/>
          <w:sz w:val="24"/>
        </w:rPr>
        <w:t xml:space="preserve"> A este respecto</w:t>
      </w:r>
      <w:r w:rsidR="00FF10E6">
        <w:rPr>
          <w:rFonts w:ascii="Times New Roman" w:hAnsi="Times New Roman" w:cs="Times New Roman"/>
          <w:sz w:val="24"/>
        </w:rPr>
        <w:t xml:space="preserve"> como se muestra</w:t>
      </w:r>
      <w:r w:rsidR="007A2A1C">
        <w:rPr>
          <w:rFonts w:ascii="Times New Roman" w:hAnsi="Times New Roman" w:cs="Times New Roman"/>
          <w:sz w:val="24"/>
        </w:rPr>
        <w:t xml:space="preserve"> en la Tabla 1 existe</w:t>
      </w:r>
      <w:r w:rsidR="00FF10E6">
        <w:rPr>
          <w:rFonts w:ascii="Times New Roman" w:hAnsi="Times New Roman" w:cs="Times New Roman"/>
          <w:sz w:val="24"/>
        </w:rPr>
        <w:t xml:space="preserve"> una disposición y experiencia aceptable en el manejo de las plataformas así como acceso a una computadora o dispositivo móvil.</w:t>
      </w:r>
    </w:p>
    <w:p w:rsidR="00E86DA2" w:rsidRDefault="00E86DA2" w:rsidP="00E86DA2">
      <w:pPr>
        <w:pStyle w:val="Prrafodelista"/>
        <w:spacing w:after="240" w:line="360" w:lineRule="auto"/>
        <w:ind w:left="0"/>
        <w:jc w:val="both"/>
        <w:rPr>
          <w:rFonts w:ascii="Times New Roman" w:hAnsi="Times New Roman" w:cs="Times New Roman"/>
          <w:sz w:val="24"/>
        </w:rPr>
      </w:pPr>
    </w:p>
    <w:p w:rsidR="004E5BB2" w:rsidRPr="00E86DA2" w:rsidRDefault="004E5BB2" w:rsidP="00F33400">
      <w:pPr>
        <w:pStyle w:val="Prrafodelista"/>
        <w:spacing w:after="120" w:line="240" w:lineRule="auto"/>
        <w:ind w:left="0"/>
        <w:jc w:val="center"/>
        <w:rPr>
          <w:rFonts w:ascii="Times New Roman" w:hAnsi="Times New Roman" w:cs="Times New Roman"/>
        </w:rPr>
      </w:pPr>
      <w:r w:rsidRPr="00F33400">
        <w:rPr>
          <w:rFonts w:ascii="Times New Roman" w:hAnsi="Times New Roman" w:cs="Times New Roman"/>
          <w:b/>
          <w:sz w:val="24"/>
        </w:rPr>
        <w:t xml:space="preserve">Tabla </w:t>
      </w:r>
      <w:r w:rsidR="00E739F1" w:rsidRPr="00F33400">
        <w:rPr>
          <w:rFonts w:ascii="Times New Roman" w:hAnsi="Times New Roman" w:cs="Times New Roman"/>
          <w:b/>
          <w:sz w:val="24"/>
        </w:rPr>
        <w:t xml:space="preserve">1. </w:t>
      </w:r>
      <w:r w:rsidRPr="00F33400">
        <w:rPr>
          <w:rFonts w:ascii="Times New Roman" w:hAnsi="Times New Roman" w:cs="Times New Roman"/>
          <w:sz w:val="24"/>
        </w:rPr>
        <w:t>Facilidad de acceso a medios digitales</w:t>
      </w:r>
      <w:r w:rsidR="00E86DA2">
        <w:rPr>
          <w:rFonts w:ascii="Times New Roman" w:hAnsi="Times New Roman" w:cs="Times New Roman"/>
        </w:rPr>
        <w:t>.</w:t>
      </w:r>
    </w:p>
    <w:tbl>
      <w:tblPr>
        <w:tblStyle w:val="Tablaconcuadrcula"/>
        <w:tblW w:w="0" w:type="auto"/>
        <w:tblInd w:w="108" w:type="dxa"/>
        <w:tblLook w:val="04A0" w:firstRow="1" w:lastRow="0" w:firstColumn="1" w:lastColumn="0" w:noHBand="0" w:noVBand="1"/>
      </w:tblPr>
      <w:tblGrid>
        <w:gridCol w:w="3152"/>
        <w:gridCol w:w="567"/>
        <w:gridCol w:w="985"/>
        <w:gridCol w:w="999"/>
        <w:gridCol w:w="851"/>
        <w:gridCol w:w="601"/>
        <w:gridCol w:w="601"/>
        <w:gridCol w:w="649"/>
      </w:tblGrid>
      <w:tr w:rsidR="00E86DA2" w:rsidRPr="00D7240A" w:rsidTr="00E86DA2">
        <w:tc>
          <w:tcPr>
            <w:tcW w:w="3152" w:type="dxa"/>
            <w:shd w:val="clear" w:color="auto" w:fill="DDD9C3" w:themeFill="background2" w:themeFillShade="E6"/>
          </w:tcPr>
          <w:p w:rsidR="00E86DA2" w:rsidRPr="00D7240A" w:rsidRDefault="00E86DA2" w:rsidP="00E86DA2">
            <w:pPr>
              <w:jc w:val="center"/>
              <w:rPr>
                <w:rFonts w:ascii="Times New Roman" w:hAnsi="Times New Roman" w:cs="Times New Roman"/>
                <w:b/>
              </w:rPr>
            </w:pPr>
            <w:proofErr w:type="spellStart"/>
            <w:r w:rsidRPr="00D7240A">
              <w:rPr>
                <w:rFonts w:ascii="Times New Roman" w:hAnsi="Times New Roman" w:cs="Times New Roman"/>
                <w:b/>
              </w:rPr>
              <w:t>Item</w:t>
            </w:r>
            <w:proofErr w:type="spellEnd"/>
          </w:p>
        </w:tc>
        <w:tc>
          <w:tcPr>
            <w:tcW w:w="567" w:type="dxa"/>
            <w:shd w:val="clear" w:color="auto" w:fill="DDD9C3" w:themeFill="background2" w:themeFillShade="E6"/>
          </w:tcPr>
          <w:p w:rsidR="00E86DA2" w:rsidRPr="00D7240A" w:rsidRDefault="00E86DA2" w:rsidP="00E86DA2">
            <w:pPr>
              <w:jc w:val="center"/>
              <w:rPr>
                <w:rFonts w:ascii="Times New Roman" w:hAnsi="Times New Roman" w:cs="Times New Roman"/>
                <w:b/>
              </w:rPr>
            </w:pPr>
            <w:r w:rsidRPr="00D7240A">
              <w:rPr>
                <w:rFonts w:ascii="Times New Roman" w:hAnsi="Times New Roman" w:cs="Times New Roman"/>
                <w:b/>
              </w:rPr>
              <w:t>N</w:t>
            </w:r>
          </w:p>
        </w:tc>
        <w:tc>
          <w:tcPr>
            <w:tcW w:w="985" w:type="dxa"/>
            <w:shd w:val="clear" w:color="auto" w:fill="DDD9C3" w:themeFill="background2" w:themeFillShade="E6"/>
          </w:tcPr>
          <w:p w:rsidR="00E86DA2" w:rsidRPr="00D7240A" w:rsidRDefault="00E86DA2" w:rsidP="00E86DA2">
            <w:pPr>
              <w:jc w:val="center"/>
              <w:rPr>
                <w:rFonts w:ascii="Times New Roman" w:hAnsi="Times New Roman" w:cs="Times New Roman"/>
                <w:b/>
              </w:rPr>
            </w:pPr>
            <w:r w:rsidRPr="00D7240A">
              <w:rPr>
                <w:rFonts w:ascii="Times New Roman" w:hAnsi="Times New Roman" w:cs="Times New Roman"/>
                <w:b/>
              </w:rPr>
              <w:t>Mínimo</w:t>
            </w:r>
          </w:p>
        </w:tc>
        <w:tc>
          <w:tcPr>
            <w:tcW w:w="999" w:type="dxa"/>
            <w:shd w:val="clear" w:color="auto" w:fill="DDD9C3" w:themeFill="background2" w:themeFillShade="E6"/>
          </w:tcPr>
          <w:p w:rsidR="00E86DA2" w:rsidRPr="00D7240A" w:rsidRDefault="00E86DA2" w:rsidP="00E86DA2">
            <w:pPr>
              <w:jc w:val="center"/>
              <w:rPr>
                <w:rFonts w:ascii="Times New Roman" w:hAnsi="Times New Roman" w:cs="Times New Roman"/>
                <w:b/>
              </w:rPr>
            </w:pPr>
            <w:r w:rsidRPr="00D7240A">
              <w:rPr>
                <w:rFonts w:ascii="Times New Roman" w:hAnsi="Times New Roman" w:cs="Times New Roman"/>
                <w:b/>
              </w:rPr>
              <w:t>Máximo</w:t>
            </w:r>
          </w:p>
        </w:tc>
        <w:tc>
          <w:tcPr>
            <w:tcW w:w="851" w:type="dxa"/>
            <w:shd w:val="clear" w:color="auto" w:fill="DDD9C3" w:themeFill="background2" w:themeFillShade="E6"/>
          </w:tcPr>
          <w:p w:rsidR="00E86DA2" w:rsidRPr="00D7240A" w:rsidRDefault="00E86DA2" w:rsidP="00E86DA2">
            <w:pPr>
              <w:jc w:val="center"/>
              <w:rPr>
                <w:rFonts w:ascii="Times New Roman" w:hAnsi="Times New Roman" w:cs="Times New Roman"/>
                <w:b/>
              </w:rPr>
            </w:pPr>
            <w:r w:rsidRPr="00D7240A">
              <w:rPr>
                <w:rFonts w:ascii="Times New Roman" w:hAnsi="Times New Roman" w:cs="Times New Roman"/>
                <w:b/>
              </w:rPr>
              <w:t>Media</w:t>
            </w:r>
          </w:p>
        </w:tc>
        <w:tc>
          <w:tcPr>
            <w:tcW w:w="601" w:type="dxa"/>
            <w:tcBorders>
              <w:bottom w:val="single" w:sz="4" w:space="0" w:color="auto"/>
            </w:tcBorders>
            <w:shd w:val="clear" w:color="auto" w:fill="DDD9C3" w:themeFill="background2" w:themeFillShade="E6"/>
          </w:tcPr>
          <w:p w:rsidR="00E86DA2" w:rsidRPr="00D7240A" w:rsidRDefault="00E86DA2" w:rsidP="00E86DA2">
            <w:pPr>
              <w:jc w:val="center"/>
              <w:rPr>
                <w:rFonts w:ascii="Times New Roman" w:hAnsi="Times New Roman" w:cs="Times New Roman"/>
                <w:b/>
              </w:rPr>
            </w:pPr>
            <w:proofErr w:type="spellStart"/>
            <w:r w:rsidRPr="00D7240A">
              <w:rPr>
                <w:rFonts w:ascii="Times New Roman" w:hAnsi="Times New Roman" w:cs="Times New Roman"/>
                <w:b/>
              </w:rPr>
              <w:t>Xx</w:t>
            </w:r>
            <w:proofErr w:type="spellEnd"/>
          </w:p>
        </w:tc>
        <w:tc>
          <w:tcPr>
            <w:tcW w:w="601" w:type="dxa"/>
            <w:tcBorders>
              <w:bottom w:val="single" w:sz="4" w:space="0" w:color="auto"/>
            </w:tcBorders>
            <w:shd w:val="clear" w:color="auto" w:fill="DDD9C3" w:themeFill="background2" w:themeFillShade="E6"/>
          </w:tcPr>
          <w:p w:rsidR="00E86DA2" w:rsidRPr="00D7240A" w:rsidRDefault="00E86DA2" w:rsidP="00E86DA2">
            <w:pPr>
              <w:jc w:val="center"/>
              <w:rPr>
                <w:rFonts w:ascii="Times New Roman" w:hAnsi="Times New Roman" w:cs="Times New Roman"/>
                <w:b/>
              </w:rPr>
            </w:pPr>
            <w:proofErr w:type="spellStart"/>
            <w:r w:rsidRPr="00D7240A">
              <w:rPr>
                <w:rFonts w:ascii="Times New Roman" w:hAnsi="Times New Roman" w:cs="Times New Roman"/>
                <w:b/>
              </w:rPr>
              <w:t>Ls</w:t>
            </w:r>
            <w:proofErr w:type="spellEnd"/>
          </w:p>
        </w:tc>
        <w:tc>
          <w:tcPr>
            <w:tcW w:w="649" w:type="dxa"/>
            <w:tcBorders>
              <w:bottom w:val="single" w:sz="4" w:space="0" w:color="auto"/>
            </w:tcBorders>
            <w:shd w:val="clear" w:color="auto" w:fill="DDD9C3" w:themeFill="background2" w:themeFillShade="E6"/>
          </w:tcPr>
          <w:p w:rsidR="00E86DA2" w:rsidRPr="00D7240A" w:rsidRDefault="00E86DA2" w:rsidP="00E86DA2">
            <w:pPr>
              <w:jc w:val="center"/>
              <w:rPr>
                <w:rFonts w:ascii="Times New Roman" w:hAnsi="Times New Roman" w:cs="Times New Roman"/>
                <w:b/>
              </w:rPr>
            </w:pPr>
            <w:r w:rsidRPr="00D7240A">
              <w:rPr>
                <w:rFonts w:ascii="Times New Roman" w:hAnsi="Times New Roman" w:cs="Times New Roman"/>
                <w:b/>
              </w:rPr>
              <w:t>Li</w:t>
            </w:r>
          </w:p>
        </w:tc>
      </w:tr>
      <w:tr w:rsidR="00E86DA2" w:rsidRPr="00D7240A" w:rsidTr="00E86DA2">
        <w:tc>
          <w:tcPr>
            <w:tcW w:w="3152"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Fácil acceso a una computadora y/o dispositivo móvil</w:t>
            </w:r>
          </w:p>
        </w:tc>
        <w:tc>
          <w:tcPr>
            <w:tcW w:w="567"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140</w:t>
            </w:r>
          </w:p>
        </w:tc>
        <w:tc>
          <w:tcPr>
            <w:tcW w:w="985"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3</w:t>
            </w:r>
          </w:p>
        </w:tc>
        <w:tc>
          <w:tcPr>
            <w:tcW w:w="999"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10</w:t>
            </w:r>
          </w:p>
        </w:tc>
        <w:tc>
          <w:tcPr>
            <w:tcW w:w="851"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9.23</w:t>
            </w:r>
          </w:p>
        </w:tc>
        <w:tc>
          <w:tcPr>
            <w:tcW w:w="601" w:type="dxa"/>
            <w:vMerge w:val="restart"/>
            <w:shd w:val="clear" w:color="auto" w:fill="EEECE1" w:themeFill="background2"/>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8.93</w:t>
            </w:r>
          </w:p>
        </w:tc>
        <w:tc>
          <w:tcPr>
            <w:tcW w:w="601" w:type="dxa"/>
            <w:vMerge w:val="restart"/>
            <w:shd w:val="clear" w:color="auto" w:fill="EEECE1" w:themeFill="background2"/>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9.32</w:t>
            </w:r>
          </w:p>
        </w:tc>
        <w:tc>
          <w:tcPr>
            <w:tcW w:w="649" w:type="dxa"/>
            <w:vMerge w:val="restart"/>
            <w:shd w:val="clear" w:color="auto" w:fill="EEECE1" w:themeFill="background2"/>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8.55</w:t>
            </w:r>
          </w:p>
        </w:tc>
      </w:tr>
      <w:tr w:rsidR="00E86DA2" w:rsidRPr="00D7240A" w:rsidTr="00E86DA2">
        <w:tc>
          <w:tcPr>
            <w:tcW w:w="3152"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Facilidad de acceso a internet</w:t>
            </w:r>
          </w:p>
        </w:tc>
        <w:tc>
          <w:tcPr>
            <w:tcW w:w="567"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140</w:t>
            </w:r>
          </w:p>
        </w:tc>
        <w:tc>
          <w:tcPr>
            <w:tcW w:w="985"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w:t>
            </w:r>
          </w:p>
        </w:tc>
        <w:tc>
          <w:tcPr>
            <w:tcW w:w="999"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10</w:t>
            </w:r>
          </w:p>
        </w:tc>
        <w:tc>
          <w:tcPr>
            <w:tcW w:w="851"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8.70</w:t>
            </w:r>
          </w:p>
        </w:tc>
        <w:tc>
          <w:tcPr>
            <w:tcW w:w="601" w:type="dxa"/>
            <w:vMerge/>
            <w:shd w:val="clear" w:color="auto" w:fill="EEECE1" w:themeFill="background2"/>
            <w:vAlign w:val="center"/>
          </w:tcPr>
          <w:p w:rsidR="00E86DA2" w:rsidRPr="00D7240A" w:rsidRDefault="00E86DA2" w:rsidP="00E86DA2">
            <w:pPr>
              <w:jc w:val="center"/>
              <w:rPr>
                <w:rFonts w:ascii="Times New Roman" w:hAnsi="Times New Roman" w:cs="Times New Roman"/>
              </w:rPr>
            </w:pPr>
          </w:p>
        </w:tc>
        <w:tc>
          <w:tcPr>
            <w:tcW w:w="601" w:type="dxa"/>
            <w:vMerge/>
            <w:shd w:val="clear" w:color="auto" w:fill="EEECE1" w:themeFill="background2"/>
            <w:vAlign w:val="center"/>
          </w:tcPr>
          <w:p w:rsidR="00E86DA2" w:rsidRPr="00D7240A" w:rsidRDefault="00E86DA2" w:rsidP="00E86DA2">
            <w:pPr>
              <w:jc w:val="center"/>
              <w:rPr>
                <w:rFonts w:ascii="Times New Roman" w:hAnsi="Times New Roman" w:cs="Times New Roman"/>
              </w:rPr>
            </w:pPr>
          </w:p>
        </w:tc>
        <w:tc>
          <w:tcPr>
            <w:tcW w:w="649" w:type="dxa"/>
            <w:vMerge/>
            <w:shd w:val="clear" w:color="auto" w:fill="EEECE1" w:themeFill="background2"/>
            <w:vAlign w:val="center"/>
          </w:tcPr>
          <w:p w:rsidR="00E86DA2" w:rsidRPr="00D7240A" w:rsidRDefault="00E86DA2" w:rsidP="00E86DA2">
            <w:pPr>
              <w:jc w:val="center"/>
              <w:rPr>
                <w:rFonts w:ascii="Times New Roman" w:hAnsi="Times New Roman" w:cs="Times New Roman"/>
              </w:rPr>
            </w:pPr>
          </w:p>
        </w:tc>
      </w:tr>
      <w:tr w:rsidR="00E86DA2" w:rsidRPr="00D7240A" w:rsidTr="00E86DA2">
        <w:tc>
          <w:tcPr>
            <w:tcW w:w="3152"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Uso de la computadora para trabajos escolares</w:t>
            </w:r>
          </w:p>
        </w:tc>
        <w:tc>
          <w:tcPr>
            <w:tcW w:w="567"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140</w:t>
            </w:r>
          </w:p>
        </w:tc>
        <w:tc>
          <w:tcPr>
            <w:tcW w:w="985"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w:t>
            </w:r>
          </w:p>
        </w:tc>
        <w:tc>
          <w:tcPr>
            <w:tcW w:w="999"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10</w:t>
            </w:r>
          </w:p>
        </w:tc>
        <w:tc>
          <w:tcPr>
            <w:tcW w:w="851"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9.05</w:t>
            </w:r>
          </w:p>
        </w:tc>
        <w:tc>
          <w:tcPr>
            <w:tcW w:w="601" w:type="dxa"/>
            <w:vMerge/>
            <w:shd w:val="clear" w:color="auto" w:fill="EEECE1" w:themeFill="background2"/>
            <w:vAlign w:val="center"/>
          </w:tcPr>
          <w:p w:rsidR="00E86DA2" w:rsidRPr="00D7240A" w:rsidRDefault="00E86DA2" w:rsidP="00E86DA2">
            <w:pPr>
              <w:jc w:val="center"/>
              <w:rPr>
                <w:rFonts w:ascii="Times New Roman" w:hAnsi="Times New Roman" w:cs="Times New Roman"/>
              </w:rPr>
            </w:pPr>
          </w:p>
        </w:tc>
        <w:tc>
          <w:tcPr>
            <w:tcW w:w="601" w:type="dxa"/>
            <w:vMerge/>
            <w:shd w:val="clear" w:color="auto" w:fill="EEECE1" w:themeFill="background2"/>
            <w:vAlign w:val="center"/>
          </w:tcPr>
          <w:p w:rsidR="00E86DA2" w:rsidRPr="00D7240A" w:rsidRDefault="00E86DA2" w:rsidP="00E86DA2">
            <w:pPr>
              <w:jc w:val="center"/>
              <w:rPr>
                <w:rFonts w:ascii="Times New Roman" w:hAnsi="Times New Roman" w:cs="Times New Roman"/>
              </w:rPr>
            </w:pPr>
          </w:p>
        </w:tc>
        <w:tc>
          <w:tcPr>
            <w:tcW w:w="649" w:type="dxa"/>
            <w:vMerge/>
            <w:shd w:val="clear" w:color="auto" w:fill="EEECE1" w:themeFill="background2"/>
            <w:vAlign w:val="center"/>
          </w:tcPr>
          <w:p w:rsidR="00E86DA2" w:rsidRPr="00D7240A" w:rsidRDefault="00E86DA2" w:rsidP="00E86DA2">
            <w:pPr>
              <w:jc w:val="center"/>
              <w:rPr>
                <w:rFonts w:ascii="Times New Roman" w:hAnsi="Times New Roman" w:cs="Times New Roman"/>
              </w:rPr>
            </w:pPr>
          </w:p>
        </w:tc>
      </w:tr>
      <w:tr w:rsidR="00E86DA2" w:rsidRPr="00D7240A" w:rsidTr="00E86DA2">
        <w:tc>
          <w:tcPr>
            <w:tcW w:w="3152"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Navegación en internet</w:t>
            </w:r>
          </w:p>
        </w:tc>
        <w:tc>
          <w:tcPr>
            <w:tcW w:w="567"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140</w:t>
            </w:r>
          </w:p>
        </w:tc>
        <w:tc>
          <w:tcPr>
            <w:tcW w:w="985"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w:t>
            </w:r>
          </w:p>
        </w:tc>
        <w:tc>
          <w:tcPr>
            <w:tcW w:w="999"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10</w:t>
            </w:r>
          </w:p>
        </w:tc>
        <w:tc>
          <w:tcPr>
            <w:tcW w:w="851" w:type="dxa"/>
            <w:vAlign w:val="center"/>
          </w:tcPr>
          <w:p w:rsidR="00E86DA2" w:rsidRPr="00D7240A" w:rsidRDefault="00E86DA2" w:rsidP="00E86DA2">
            <w:pPr>
              <w:jc w:val="center"/>
              <w:rPr>
                <w:rFonts w:ascii="Times New Roman" w:hAnsi="Times New Roman" w:cs="Times New Roman"/>
              </w:rPr>
            </w:pPr>
            <w:r>
              <w:rPr>
                <w:rFonts w:ascii="Times New Roman" w:hAnsi="Times New Roman" w:cs="Times New Roman"/>
              </w:rPr>
              <w:t>9.30</w:t>
            </w:r>
          </w:p>
        </w:tc>
        <w:tc>
          <w:tcPr>
            <w:tcW w:w="601" w:type="dxa"/>
            <w:vMerge/>
            <w:tcBorders>
              <w:bottom w:val="single" w:sz="4" w:space="0" w:color="auto"/>
            </w:tcBorders>
            <w:shd w:val="clear" w:color="auto" w:fill="EEECE1" w:themeFill="background2"/>
            <w:vAlign w:val="center"/>
          </w:tcPr>
          <w:p w:rsidR="00E86DA2" w:rsidRPr="00D7240A" w:rsidRDefault="00E86DA2" w:rsidP="00E86DA2">
            <w:pPr>
              <w:jc w:val="center"/>
              <w:rPr>
                <w:rFonts w:ascii="Times New Roman" w:hAnsi="Times New Roman" w:cs="Times New Roman"/>
              </w:rPr>
            </w:pPr>
          </w:p>
        </w:tc>
        <w:tc>
          <w:tcPr>
            <w:tcW w:w="601" w:type="dxa"/>
            <w:vMerge/>
            <w:tcBorders>
              <w:bottom w:val="single" w:sz="4" w:space="0" w:color="auto"/>
            </w:tcBorders>
            <w:shd w:val="clear" w:color="auto" w:fill="EEECE1" w:themeFill="background2"/>
            <w:vAlign w:val="center"/>
          </w:tcPr>
          <w:p w:rsidR="00E86DA2" w:rsidRPr="00D7240A" w:rsidRDefault="00E86DA2" w:rsidP="00E86DA2">
            <w:pPr>
              <w:jc w:val="center"/>
              <w:rPr>
                <w:rFonts w:ascii="Times New Roman" w:hAnsi="Times New Roman" w:cs="Times New Roman"/>
              </w:rPr>
            </w:pPr>
          </w:p>
        </w:tc>
        <w:tc>
          <w:tcPr>
            <w:tcW w:w="649" w:type="dxa"/>
            <w:vMerge/>
            <w:tcBorders>
              <w:bottom w:val="single" w:sz="4" w:space="0" w:color="auto"/>
            </w:tcBorders>
            <w:shd w:val="clear" w:color="auto" w:fill="EEECE1" w:themeFill="background2"/>
            <w:vAlign w:val="center"/>
          </w:tcPr>
          <w:p w:rsidR="00E86DA2" w:rsidRPr="00D7240A" w:rsidRDefault="00E86DA2" w:rsidP="00E86DA2">
            <w:pPr>
              <w:jc w:val="center"/>
              <w:rPr>
                <w:rFonts w:ascii="Times New Roman" w:hAnsi="Times New Roman" w:cs="Times New Roman"/>
              </w:rPr>
            </w:pPr>
          </w:p>
        </w:tc>
      </w:tr>
    </w:tbl>
    <w:p w:rsidR="004E5BB2" w:rsidRPr="00F33400" w:rsidRDefault="00133242" w:rsidP="00F33400">
      <w:pPr>
        <w:pStyle w:val="Prrafodelista"/>
        <w:spacing w:line="360" w:lineRule="auto"/>
        <w:ind w:left="0"/>
        <w:jc w:val="center"/>
        <w:rPr>
          <w:rFonts w:ascii="Times New Roman" w:hAnsi="Times New Roman" w:cs="Times New Roman"/>
          <w:sz w:val="20"/>
          <w:szCs w:val="20"/>
        </w:rPr>
      </w:pPr>
      <w:r w:rsidRPr="00F33400">
        <w:rPr>
          <w:rFonts w:ascii="Times New Roman" w:hAnsi="Times New Roman" w:cs="Times New Roman"/>
          <w:sz w:val="24"/>
          <w:szCs w:val="20"/>
        </w:rPr>
        <w:t>Fuente: Elaboración propia</w:t>
      </w:r>
    </w:p>
    <w:p w:rsidR="00F63CF5" w:rsidRDefault="00FF10E6"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lastRenderedPageBreak/>
        <w:t xml:space="preserve"> </w:t>
      </w:r>
      <w:r w:rsidR="004E5BB2">
        <w:rPr>
          <w:rFonts w:ascii="Times New Roman" w:hAnsi="Times New Roman" w:cs="Times New Roman"/>
          <w:sz w:val="24"/>
        </w:rPr>
        <w:t>De acuerdo a los resultados</w:t>
      </w:r>
      <w:r w:rsidR="007A2A1C">
        <w:rPr>
          <w:rFonts w:ascii="Times New Roman" w:hAnsi="Times New Roman" w:cs="Times New Roman"/>
          <w:sz w:val="24"/>
        </w:rPr>
        <w:t xml:space="preserve">,  </w:t>
      </w:r>
      <w:r w:rsidR="004E5BB2">
        <w:rPr>
          <w:rFonts w:ascii="Times New Roman" w:hAnsi="Times New Roman" w:cs="Times New Roman"/>
          <w:sz w:val="24"/>
        </w:rPr>
        <w:t xml:space="preserve">considerando los valores de la </w:t>
      </w:r>
      <w:proofErr w:type="spellStart"/>
      <w:r w:rsidR="004E5BB2" w:rsidRPr="004E5BB2">
        <w:rPr>
          <w:rFonts w:ascii="Times New Roman" w:hAnsi="Times New Roman" w:cs="Times New Roman"/>
          <w:i/>
          <w:sz w:val="24"/>
        </w:rPr>
        <w:t>Xx</w:t>
      </w:r>
      <w:proofErr w:type="spellEnd"/>
      <w:r w:rsidR="004E5BB2">
        <w:rPr>
          <w:rFonts w:ascii="Times New Roman" w:hAnsi="Times New Roman" w:cs="Times New Roman"/>
          <w:sz w:val="24"/>
        </w:rPr>
        <w:t xml:space="preserve"> y su respectivo límite inferior y superior, se infiere q</w:t>
      </w:r>
      <w:r w:rsidR="00F63CF5" w:rsidRPr="00F63CF5">
        <w:rPr>
          <w:rFonts w:ascii="Times New Roman" w:hAnsi="Times New Roman" w:cs="Times New Roman"/>
          <w:sz w:val="24"/>
        </w:rPr>
        <w:t xml:space="preserve">ue a los estudiantes se les facilita el tener acceso a una computadora y/o dispositivo móvil, además de darle el uso adecuado para la realización de trabajos escolares y navegar por internet, pero se les dificulta </w:t>
      </w:r>
      <w:r w:rsidR="0063658E">
        <w:rPr>
          <w:rFonts w:ascii="Times New Roman" w:hAnsi="Times New Roman" w:cs="Times New Roman"/>
          <w:sz w:val="24"/>
        </w:rPr>
        <w:t>el tener una conexión de acceso</w:t>
      </w:r>
      <w:r w:rsidR="00F63CF5" w:rsidRPr="00F63CF5">
        <w:rPr>
          <w:rFonts w:ascii="Times New Roman" w:hAnsi="Times New Roman" w:cs="Times New Roman"/>
          <w:sz w:val="24"/>
        </w:rPr>
        <w:t>.</w:t>
      </w:r>
    </w:p>
    <w:p w:rsidR="00377244" w:rsidRDefault="0071436B"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t xml:space="preserve">Es decir, existe la disposición por parte del estudiante a adentrarse al uso de estrategias digitales como herramientas de aprendizaje, sin embargo no cuentan con todas las condiciones para su aprovechamiento. </w:t>
      </w:r>
    </w:p>
    <w:p w:rsidR="00003884" w:rsidRDefault="00003884" w:rsidP="00C05834">
      <w:pPr>
        <w:pStyle w:val="Prrafodelista"/>
        <w:spacing w:line="360" w:lineRule="auto"/>
        <w:ind w:left="0"/>
        <w:jc w:val="both"/>
        <w:rPr>
          <w:rFonts w:ascii="Times New Roman" w:hAnsi="Times New Roman" w:cs="Times New Roman"/>
          <w:sz w:val="24"/>
        </w:rPr>
      </w:pPr>
      <w:r w:rsidRPr="00C05834">
        <w:rPr>
          <w:rFonts w:ascii="Times New Roman" w:hAnsi="Times New Roman" w:cs="Times New Roman"/>
          <w:sz w:val="24"/>
        </w:rPr>
        <w:t xml:space="preserve">La implementación de propuestas innovadoras como la educación a distancia exige que se haga frente al </w:t>
      </w:r>
      <w:r w:rsidR="00231867" w:rsidRPr="00C05834">
        <w:rPr>
          <w:rFonts w:ascii="Times New Roman" w:hAnsi="Times New Roman" w:cs="Times New Roman"/>
          <w:sz w:val="24"/>
        </w:rPr>
        <w:t>escepticismo</w:t>
      </w:r>
      <w:r w:rsidRPr="00C05834">
        <w:rPr>
          <w:rFonts w:ascii="Times New Roman" w:hAnsi="Times New Roman" w:cs="Times New Roman"/>
          <w:sz w:val="24"/>
        </w:rPr>
        <w:t xml:space="preserve"> que </w:t>
      </w:r>
      <w:r w:rsidR="008551A8" w:rsidRPr="00C05834">
        <w:rPr>
          <w:rFonts w:ascii="Times New Roman" w:hAnsi="Times New Roman" w:cs="Times New Roman"/>
          <w:sz w:val="24"/>
        </w:rPr>
        <w:t xml:space="preserve">genera la falta de confianza por el desconocimiento de las </w:t>
      </w:r>
      <w:r w:rsidR="0075640E" w:rsidRPr="00C05834">
        <w:rPr>
          <w:rFonts w:ascii="Times New Roman" w:hAnsi="Times New Roman" w:cs="Times New Roman"/>
          <w:sz w:val="24"/>
        </w:rPr>
        <w:t>ventajas que ofrecen las herramientas tecnológicas de las que se puede hacer uso</w:t>
      </w:r>
      <w:r w:rsidR="008551A8" w:rsidRPr="00C05834">
        <w:rPr>
          <w:rFonts w:ascii="Times New Roman" w:hAnsi="Times New Roman" w:cs="Times New Roman"/>
          <w:sz w:val="24"/>
        </w:rPr>
        <w:t xml:space="preserve">, pero para ello se </w:t>
      </w:r>
      <w:r w:rsidR="00231867" w:rsidRPr="00C05834">
        <w:rPr>
          <w:rFonts w:ascii="Times New Roman" w:hAnsi="Times New Roman" w:cs="Times New Roman"/>
          <w:sz w:val="24"/>
        </w:rPr>
        <w:t>requiere</w:t>
      </w:r>
      <w:r w:rsidR="008551A8" w:rsidRPr="00C05834">
        <w:rPr>
          <w:rFonts w:ascii="Times New Roman" w:hAnsi="Times New Roman" w:cs="Times New Roman"/>
          <w:sz w:val="24"/>
        </w:rPr>
        <w:t xml:space="preserve"> que se generen las condiciones adecuadas que </w:t>
      </w:r>
      <w:r w:rsidR="00231867" w:rsidRPr="00C05834">
        <w:rPr>
          <w:rFonts w:ascii="Times New Roman" w:hAnsi="Times New Roman" w:cs="Times New Roman"/>
          <w:sz w:val="24"/>
        </w:rPr>
        <w:t>incluyen</w:t>
      </w:r>
      <w:r w:rsidR="008551A8" w:rsidRPr="00C05834">
        <w:rPr>
          <w:rFonts w:ascii="Times New Roman" w:hAnsi="Times New Roman" w:cs="Times New Roman"/>
          <w:sz w:val="24"/>
        </w:rPr>
        <w:t xml:space="preserve"> adaptaciones que van desde el modelo educativo, pasando por la infraestructura física y tecnológica</w:t>
      </w:r>
      <w:r w:rsidR="0075640E" w:rsidRPr="00C05834">
        <w:rPr>
          <w:rFonts w:ascii="Times New Roman" w:hAnsi="Times New Roman" w:cs="Times New Roman"/>
          <w:sz w:val="24"/>
        </w:rPr>
        <w:t>,</w:t>
      </w:r>
      <w:r w:rsidR="008551A8" w:rsidRPr="00C05834">
        <w:rPr>
          <w:rFonts w:ascii="Times New Roman" w:hAnsi="Times New Roman" w:cs="Times New Roman"/>
          <w:sz w:val="24"/>
        </w:rPr>
        <w:t xml:space="preserve"> hasta llegar a una coordinación con los servicios administrati</w:t>
      </w:r>
      <w:r w:rsidR="00231867" w:rsidRPr="00C05834">
        <w:rPr>
          <w:rFonts w:ascii="Times New Roman" w:hAnsi="Times New Roman" w:cs="Times New Roman"/>
          <w:sz w:val="24"/>
        </w:rPr>
        <w:t>v</w:t>
      </w:r>
      <w:r w:rsidR="0075640E" w:rsidRPr="00C05834">
        <w:rPr>
          <w:rFonts w:ascii="Times New Roman" w:hAnsi="Times New Roman" w:cs="Times New Roman"/>
          <w:sz w:val="24"/>
        </w:rPr>
        <w:t>os; y</w:t>
      </w:r>
      <w:r w:rsidR="008551A8" w:rsidRPr="00C05834">
        <w:rPr>
          <w:rFonts w:ascii="Times New Roman" w:hAnsi="Times New Roman" w:cs="Times New Roman"/>
          <w:sz w:val="24"/>
        </w:rPr>
        <w:t>a que la falta de congruencia entre los requerimientos de este tipo de propuestas y los servicios ofrecidos</w:t>
      </w:r>
      <w:r w:rsidR="0063658E">
        <w:rPr>
          <w:rFonts w:ascii="Times New Roman" w:hAnsi="Times New Roman" w:cs="Times New Roman"/>
          <w:sz w:val="24"/>
        </w:rPr>
        <w:t>, lo que puede</w:t>
      </w:r>
      <w:r w:rsidR="008551A8" w:rsidRPr="00C05834">
        <w:rPr>
          <w:rFonts w:ascii="Times New Roman" w:hAnsi="Times New Roman" w:cs="Times New Roman"/>
          <w:sz w:val="24"/>
        </w:rPr>
        <w:t xml:space="preserve"> generar insatisfacción que resulta en el demérito de la calidad del servicio educativo.</w:t>
      </w:r>
    </w:p>
    <w:p w:rsidR="00E50913" w:rsidRDefault="008551A8" w:rsidP="00295190">
      <w:pPr>
        <w:pStyle w:val="Prrafodelista"/>
        <w:spacing w:after="120" w:line="360" w:lineRule="auto"/>
        <w:ind w:left="0"/>
        <w:jc w:val="both"/>
        <w:rPr>
          <w:rFonts w:ascii="Times New Roman" w:hAnsi="Times New Roman" w:cs="Times New Roman"/>
          <w:sz w:val="24"/>
          <w:szCs w:val="24"/>
        </w:rPr>
      </w:pPr>
      <w:r w:rsidRPr="00C05834">
        <w:rPr>
          <w:rFonts w:ascii="Times New Roman" w:hAnsi="Times New Roman" w:cs="Times New Roman"/>
          <w:sz w:val="24"/>
        </w:rPr>
        <w:t xml:space="preserve">La calidad del servicio educativo involucra aspectos como: </w:t>
      </w:r>
      <w:r w:rsidR="00231867" w:rsidRPr="00C05834">
        <w:rPr>
          <w:rFonts w:ascii="Times New Roman" w:hAnsi="Times New Roman" w:cs="Times New Roman"/>
          <w:sz w:val="24"/>
        </w:rPr>
        <w:t>disponibilidad</w:t>
      </w:r>
      <w:r w:rsidRPr="00C05834">
        <w:rPr>
          <w:rFonts w:ascii="Times New Roman" w:hAnsi="Times New Roman" w:cs="Times New Roman"/>
          <w:sz w:val="24"/>
        </w:rPr>
        <w:t xml:space="preserve"> de los docentes</w:t>
      </w:r>
      <w:r w:rsidR="0075640E" w:rsidRPr="00C05834">
        <w:rPr>
          <w:rFonts w:ascii="Times New Roman" w:hAnsi="Times New Roman" w:cs="Times New Roman"/>
          <w:sz w:val="24"/>
        </w:rPr>
        <w:t>,</w:t>
      </w:r>
      <w:r w:rsidRPr="00C05834">
        <w:rPr>
          <w:rFonts w:ascii="Times New Roman" w:hAnsi="Times New Roman" w:cs="Times New Roman"/>
          <w:sz w:val="24"/>
        </w:rPr>
        <w:t xml:space="preserve"> que se puede ver reflejada en otros aspectos como la satisfacción de los estudiantes con respecto a su desempeño</w:t>
      </w:r>
      <w:r w:rsidR="006A67E1" w:rsidRPr="00C05834">
        <w:rPr>
          <w:rFonts w:ascii="Times New Roman" w:hAnsi="Times New Roman" w:cs="Times New Roman"/>
          <w:sz w:val="24"/>
        </w:rPr>
        <w:t xml:space="preserve"> y a las relaciones que con él establece y que permiten mejorar el aprendizaje para el logro de competencias.</w:t>
      </w:r>
      <w:r w:rsidR="0071436B">
        <w:rPr>
          <w:rFonts w:ascii="Times New Roman" w:hAnsi="Times New Roman" w:cs="Times New Roman"/>
          <w:sz w:val="24"/>
        </w:rPr>
        <w:t xml:space="preserve"> De acuerdo a lo anterior, se muestran en los</w:t>
      </w:r>
      <w:r w:rsidR="0071436B">
        <w:rPr>
          <w:rFonts w:ascii="Times New Roman" w:hAnsi="Times New Roman" w:cs="Times New Roman"/>
          <w:sz w:val="24"/>
          <w:szCs w:val="24"/>
        </w:rPr>
        <w:t xml:space="preserve"> resultados obtenidos</w:t>
      </w:r>
      <w:r w:rsidR="00295190">
        <w:rPr>
          <w:rFonts w:ascii="Times New Roman" w:hAnsi="Times New Roman" w:cs="Times New Roman"/>
          <w:sz w:val="24"/>
          <w:szCs w:val="24"/>
        </w:rPr>
        <w:t xml:space="preserve"> en la T</w:t>
      </w:r>
      <w:r w:rsidR="00E739F1">
        <w:rPr>
          <w:rFonts w:ascii="Times New Roman" w:hAnsi="Times New Roman" w:cs="Times New Roman"/>
          <w:sz w:val="24"/>
          <w:szCs w:val="24"/>
        </w:rPr>
        <w:t>abla 2</w:t>
      </w:r>
      <w:r w:rsidR="0071436B">
        <w:rPr>
          <w:rFonts w:ascii="Times New Roman" w:hAnsi="Times New Roman" w:cs="Times New Roman"/>
          <w:sz w:val="24"/>
          <w:szCs w:val="24"/>
        </w:rPr>
        <w:t xml:space="preserve">, </w:t>
      </w:r>
      <w:r w:rsidR="00140FB9" w:rsidRPr="00C05834">
        <w:rPr>
          <w:rFonts w:ascii="Times New Roman" w:hAnsi="Times New Roman" w:cs="Times New Roman"/>
          <w:sz w:val="24"/>
          <w:szCs w:val="24"/>
        </w:rPr>
        <w:t xml:space="preserve">que existen algunas variables que refieren a las características del contexto escolar que  </w:t>
      </w:r>
      <w:r w:rsidR="00E50913" w:rsidRPr="00C05834">
        <w:rPr>
          <w:rFonts w:ascii="Times New Roman" w:hAnsi="Times New Roman" w:cs="Times New Roman"/>
          <w:sz w:val="24"/>
          <w:szCs w:val="24"/>
        </w:rPr>
        <w:t xml:space="preserve">están por encima de </w:t>
      </w:r>
      <w:proofErr w:type="spellStart"/>
      <w:r w:rsidR="00E50913" w:rsidRPr="00C05834">
        <w:rPr>
          <w:rFonts w:ascii="Times New Roman" w:hAnsi="Times New Roman" w:cs="Times New Roman"/>
          <w:i/>
          <w:sz w:val="24"/>
          <w:szCs w:val="24"/>
        </w:rPr>
        <w:t>Xx</w:t>
      </w:r>
      <w:proofErr w:type="spellEnd"/>
      <w:r w:rsidR="0071436B">
        <w:rPr>
          <w:rFonts w:ascii="Times New Roman" w:hAnsi="Times New Roman" w:cs="Times New Roman"/>
          <w:i/>
          <w:sz w:val="24"/>
          <w:szCs w:val="24"/>
        </w:rPr>
        <w:t xml:space="preserve">, </w:t>
      </w:r>
      <w:r w:rsidR="0071436B" w:rsidRPr="0071436B">
        <w:rPr>
          <w:rFonts w:ascii="Times New Roman" w:hAnsi="Times New Roman" w:cs="Times New Roman"/>
          <w:sz w:val="24"/>
          <w:szCs w:val="24"/>
        </w:rPr>
        <w:t>de esta manera</w:t>
      </w:r>
      <w:r w:rsidR="0071436B">
        <w:rPr>
          <w:rFonts w:ascii="Times New Roman" w:hAnsi="Times New Roman" w:cs="Times New Roman"/>
          <w:i/>
          <w:sz w:val="24"/>
          <w:szCs w:val="24"/>
        </w:rPr>
        <w:t xml:space="preserve"> </w:t>
      </w:r>
      <w:r w:rsidR="005B7655" w:rsidRPr="00C05834">
        <w:rPr>
          <w:rFonts w:ascii="Times New Roman" w:hAnsi="Times New Roman" w:cs="Times New Roman"/>
          <w:i/>
          <w:sz w:val="24"/>
          <w:szCs w:val="24"/>
        </w:rPr>
        <w:t xml:space="preserve"> </w:t>
      </w:r>
      <w:r w:rsidR="0071436B">
        <w:rPr>
          <w:rFonts w:ascii="Times New Roman" w:hAnsi="Times New Roman" w:cs="Times New Roman"/>
          <w:sz w:val="24"/>
          <w:szCs w:val="24"/>
        </w:rPr>
        <w:t>s</w:t>
      </w:r>
      <w:r w:rsidR="005B7655" w:rsidRPr="00C05834">
        <w:rPr>
          <w:rFonts w:ascii="Times New Roman" w:hAnsi="Times New Roman" w:cs="Times New Roman"/>
          <w:sz w:val="24"/>
          <w:szCs w:val="24"/>
        </w:rPr>
        <w:t xml:space="preserve">e observa </w:t>
      </w:r>
      <w:r w:rsidR="00140FB9" w:rsidRPr="00C05834">
        <w:rPr>
          <w:rFonts w:ascii="Times New Roman" w:hAnsi="Times New Roman" w:cs="Times New Roman"/>
          <w:sz w:val="24"/>
          <w:szCs w:val="24"/>
        </w:rPr>
        <w:t>que el joven declara recibir</w:t>
      </w:r>
      <w:r w:rsidR="00E50913" w:rsidRPr="00C05834">
        <w:rPr>
          <w:rFonts w:ascii="Times New Roman" w:hAnsi="Times New Roman" w:cs="Times New Roman"/>
          <w:sz w:val="24"/>
          <w:szCs w:val="24"/>
        </w:rPr>
        <w:t xml:space="preserve"> buena calidad en el servicio educativo</w:t>
      </w:r>
      <w:r w:rsidR="000B4395" w:rsidRPr="00C05834">
        <w:rPr>
          <w:rFonts w:ascii="Times New Roman" w:hAnsi="Times New Roman" w:cs="Times New Roman"/>
          <w:sz w:val="24"/>
          <w:szCs w:val="24"/>
        </w:rPr>
        <w:t xml:space="preserve"> que ofrece la insti</w:t>
      </w:r>
      <w:r w:rsidR="00140FB9" w:rsidRPr="00C05834">
        <w:rPr>
          <w:rFonts w:ascii="Times New Roman" w:hAnsi="Times New Roman" w:cs="Times New Roman"/>
          <w:sz w:val="24"/>
          <w:szCs w:val="24"/>
        </w:rPr>
        <w:t xml:space="preserve">tución, los estudiantes </w:t>
      </w:r>
      <w:r w:rsidR="000B4395" w:rsidRPr="00C05834">
        <w:rPr>
          <w:rFonts w:ascii="Times New Roman" w:hAnsi="Times New Roman" w:cs="Times New Roman"/>
          <w:sz w:val="24"/>
          <w:szCs w:val="24"/>
        </w:rPr>
        <w:t xml:space="preserve"> </w:t>
      </w:r>
      <w:r w:rsidR="00E50913" w:rsidRPr="00C05834">
        <w:rPr>
          <w:rFonts w:ascii="Times New Roman" w:hAnsi="Times New Roman" w:cs="Times New Roman"/>
          <w:sz w:val="24"/>
          <w:szCs w:val="24"/>
        </w:rPr>
        <w:t xml:space="preserve">se sienten </w:t>
      </w:r>
      <w:r w:rsidR="00140FB9" w:rsidRPr="00C05834">
        <w:rPr>
          <w:rFonts w:ascii="Times New Roman" w:hAnsi="Times New Roman" w:cs="Times New Roman"/>
          <w:sz w:val="24"/>
          <w:szCs w:val="24"/>
        </w:rPr>
        <w:t xml:space="preserve">también </w:t>
      </w:r>
      <w:r w:rsidR="00E50913" w:rsidRPr="00C05834">
        <w:rPr>
          <w:rFonts w:ascii="Times New Roman" w:hAnsi="Times New Roman" w:cs="Times New Roman"/>
          <w:sz w:val="24"/>
          <w:szCs w:val="24"/>
        </w:rPr>
        <w:t>satisfechos</w:t>
      </w:r>
      <w:r w:rsidR="000B4395" w:rsidRPr="00C05834">
        <w:rPr>
          <w:rFonts w:ascii="Times New Roman" w:hAnsi="Times New Roman" w:cs="Times New Roman"/>
          <w:sz w:val="24"/>
          <w:szCs w:val="24"/>
        </w:rPr>
        <w:t xml:space="preserve">  del </w:t>
      </w:r>
      <w:r w:rsidR="00E50913" w:rsidRPr="00C05834">
        <w:rPr>
          <w:rFonts w:ascii="Times New Roman" w:hAnsi="Times New Roman" w:cs="Times New Roman"/>
          <w:sz w:val="24"/>
          <w:szCs w:val="24"/>
        </w:rPr>
        <w:t xml:space="preserve"> nivel de aprendizaje </w:t>
      </w:r>
      <w:r w:rsidR="00140FB9" w:rsidRPr="00C05834">
        <w:rPr>
          <w:rFonts w:ascii="Times New Roman" w:hAnsi="Times New Roman" w:cs="Times New Roman"/>
          <w:sz w:val="24"/>
          <w:szCs w:val="24"/>
        </w:rPr>
        <w:t xml:space="preserve">alcanzado y sienten  que los </w:t>
      </w:r>
      <w:r w:rsidR="000B4395" w:rsidRPr="00C05834">
        <w:rPr>
          <w:rFonts w:ascii="Times New Roman" w:hAnsi="Times New Roman" w:cs="Times New Roman"/>
          <w:sz w:val="24"/>
          <w:szCs w:val="24"/>
        </w:rPr>
        <w:t xml:space="preserve"> logros en </w:t>
      </w:r>
      <w:r w:rsidR="00140FB9" w:rsidRPr="00C05834">
        <w:rPr>
          <w:rFonts w:ascii="Times New Roman" w:hAnsi="Times New Roman" w:cs="Times New Roman"/>
          <w:sz w:val="24"/>
          <w:szCs w:val="24"/>
        </w:rPr>
        <w:t xml:space="preserve">el desarrollo de </w:t>
      </w:r>
      <w:r w:rsidR="00E50913" w:rsidRPr="00C05834">
        <w:rPr>
          <w:rFonts w:ascii="Times New Roman" w:hAnsi="Times New Roman" w:cs="Times New Roman"/>
          <w:sz w:val="24"/>
          <w:szCs w:val="24"/>
        </w:rPr>
        <w:t>las competencias establecid</w:t>
      </w:r>
      <w:r w:rsidR="006B620A" w:rsidRPr="00C05834">
        <w:rPr>
          <w:rFonts w:ascii="Times New Roman" w:hAnsi="Times New Roman" w:cs="Times New Roman"/>
          <w:sz w:val="24"/>
          <w:szCs w:val="24"/>
        </w:rPr>
        <w:t>as en el programa han aumentado.</w:t>
      </w:r>
      <w:r w:rsidR="00E50913" w:rsidRPr="00C05834">
        <w:rPr>
          <w:rFonts w:ascii="Times New Roman" w:hAnsi="Times New Roman" w:cs="Times New Roman"/>
          <w:sz w:val="24"/>
          <w:szCs w:val="24"/>
        </w:rPr>
        <w:t xml:space="preserve"> </w:t>
      </w:r>
      <w:r w:rsidR="00140FB9" w:rsidRPr="00C05834">
        <w:rPr>
          <w:rFonts w:ascii="Times New Roman" w:hAnsi="Times New Roman" w:cs="Times New Roman"/>
          <w:sz w:val="24"/>
          <w:szCs w:val="24"/>
        </w:rPr>
        <w:t>Sin embarg</w:t>
      </w:r>
      <w:r w:rsidR="00422151">
        <w:rPr>
          <w:rFonts w:ascii="Times New Roman" w:hAnsi="Times New Roman" w:cs="Times New Roman"/>
          <w:sz w:val="24"/>
          <w:szCs w:val="24"/>
        </w:rPr>
        <w:t xml:space="preserve">o, </w:t>
      </w:r>
      <w:r w:rsidR="00E50913" w:rsidRPr="00C05834">
        <w:rPr>
          <w:rFonts w:ascii="Times New Roman" w:hAnsi="Times New Roman" w:cs="Times New Roman"/>
          <w:sz w:val="24"/>
          <w:szCs w:val="24"/>
        </w:rPr>
        <w:t xml:space="preserve">hay poca disponibilidad por parte </w:t>
      </w:r>
      <w:r w:rsidR="006B620A" w:rsidRPr="00C05834">
        <w:rPr>
          <w:rFonts w:ascii="Times New Roman" w:hAnsi="Times New Roman" w:cs="Times New Roman"/>
          <w:sz w:val="24"/>
          <w:szCs w:val="24"/>
        </w:rPr>
        <w:t>de los docente</w:t>
      </w:r>
      <w:r w:rsidR="003D5DFE">
        <w:rPr>
          <w:rFonts w:ascii="Times New Roman" w:hAnsi="Times New Roman" w:cs="Times New Roman"/>
          <w:sz w:val="24"/>
          <w:szCs w:val="24"/>
        </w:rPr>
        <w:t>s</w:t>
      </w:r>
      <w:r w:rsidR="006B620A" w:rsidRPr="00C05834">
        <w:rPr>
          <w:rFonts w:ascii="Times New Roman" w:hAnsi="Times New Roman" w:cs="Times New Roman"/>
          <w:sz w:val="24"/>
          <w:szCs w:val="24"/>
        </w:rPr>
        <w:t xml:space="preserve"> para </w:t>
      </w:r>
      <w:r w:rsidR="00E50913" w:rsidRPr="00C05834">
        <w:rPr>
          <w:rFonts w:ascii="Times New Roman" w:hAnsi="Times New Roman" w:cs="Times New Roman"/>
          <w:sz w:val="24"/>
          <w:szCs w:val="24"/>
        </w:rPr>
        <w:t>as</w:t>
      </w:r>
      <w:r w:rsidR="00140FB9" w:rsidRPr="00C05834">
        <w:rPr>
          <w:rFonts w:ascii="Times New Roman" w:hAnsi="Times New Roman" w:cs="Times New Roman"/>
          <w:sz w:val="24"/>
          <w:szCs w:val="24"/>
        </w:rPr>
        <w:t xml:space="preserve">esoría o tutorías, además de </w:t>
      </w:r>
      <w:r w:rsidR="00E50913" w:rsidRPr="00C05834">
        <w:rPr>
          <w:rFonts w:ascii="Times New Roman" w:hAnsi="Times New Roman" w:cs="Times New Roman"/>
          <w:sz w:val="24"/>
          <w:szCs w:val="24"/>
        </w:rPr>
        <w:t>hacer</w:t>
      </w:r>
      <w:r w:rsidR="006B620A" w:rsidRPr="00C05834">
        <w:rPr>
          <w:rFonts w:ascii="Times New Roman" w:hAnsi="Times New Roman" w:cs="Times New Roman"/>
          <w:sz w:val="24"/>
          <w:szCs w:val="24"/>
        </w:rPr>
        <w:t xml:space="preserve"> poco</w:t>
      </w:r>
      <w:r w:rsidR="00E50913" w:rsidRPr="00C05834">
        <w:rPr>
          <w:rFonts w:ascii="Times New Roman" w:hAnsi="Times New Roman" w:cs="Times New Roman"/>
          <w:sz w:val="24"/>
          <w:szCs w:val="24"/>
        </w:rPr>
        <w:t xml:space="preserve"> uso de los materiales didácticos disponibles para el aprendizaje de los estudiantes, ocasionando </w:t>
      </w:r>
      <w:r w:rsidR="003332C4" w:rsidRPr="00C05834">
        <w:rPr>
          <w:rFonts w:ascii="Times New Roman" w:hAnsi="Times New Roman" w:cs="Times New Roman"/>
          <w:sz w:val="24"/>
          <w:szCs w:val="24"/>
        </w:rPr>
        <w:t xml:space="preserve">con ellos </w:t>
      </w:r>
      <w:r w:rsidR="00E50913" w:rsidRPr="00C05834">
        <w:rPr>
          <w:rFonts w:ascii="Times New Roman" w:hAnsi="Times New Roman" w:cs="Times New Roman"/>
          <w:sz w:val="24"/>
          <w:szCs w:val="24"/>
        </w:rPr>
        <w:t>q</w:t>
      </w:r>
      <w:r w:rsidR="00140FB9" w:rsidRPr="00C05834">
        <w:rPr>
          <w:rFonts w:ascii="Times New Roman" w:hAnsi="Times New Roman" w:cs="Times New Roman"/>
          <w:sz w:val="24"/>
          <w:szCs w:val="24"/>
        </w:rPr>
        <w:t xml:space="preserve">ue </w:t>
      </w:r>
      <w:r w:rsidR="00E50913" w:rsidRPr="00C05834">
        <w:rPr>
          <w:rFonts w:ascii="Times New Roman" w:hAnsi="Times New Roman" w:cs="Times New Roman"/>
          <w:sz w:val="24"/>
          <w:szCs w:val="24"/>
        </w:rPr>
        <w:t>no estén totalm</w:t>
      </w:r>
      <w:r w:rsidR="00422151">
        <w:rPr>
          <w:rFonts w:ascii="Times New Roman" w:hAnsi="Times New Roman" w:cs="Times New Roman"/>
          <w:sz w:val="24"/>
          <w:szCs w:val="24"/>
        </w:rPr>
        <w:t>ente satisfechos con el desarrollo de la práctica</w:t>
      </w:r>
      <w:r w:rsidR="00E50913" w:rsidRPr="00C05834">
        <w:rPr>
          <w:rFonts w:ascii="Times New Roman" w:hAnsi="Times New Roman" w:cs="Times New Roman"/>
          <w:sz w:val="24"/>
          <w:szCs w:val="24"/>
        </w:rPr>
        <w:t xml:space="preserve"> docente</w:t>
      </w:r>
      <w:r w:rsidR="00422151">
        <w:rPr>
          <w:rFonts w:ascii="Times New Roman" w:hAnsi="Times New Roman" w:cs="Times New Roman"/>
          <w:sz w:val="24"/>
          <w:szCs w:val="24"/>
        </w:rPr>
        <w:t xml:space="preserve"> en lo que se refiere al uso de medios digitales</w:t>
      </w:r>
      <w:r w:rsidR="003332C4" w:rsidRPr="00C05834">
        <w:rPr>
          <w:rFonts w:ascii="Times New Roman" w:hAnsi="Times New Roman" w:cs="Times New Roman"/>
          <w:sz w:val="24"/>
          <w:szCs w:val="24"/>
        </w:rPr>
        <w:t>.</w:t>
      </w:r>
    </w:p>
    <w:p w:rsidR="00F33400" w:rsidRDefault="00F33400" w:rsidP="00295190">
      <w:pPr>
        <w:pStyle w:val="Prrafodelista"/>
        <w:spacing w:after="120" w:line="360" w:lineRule="auto"/>
        <w:ind w:left="0"/>
        <w:jc w:val="both"/>
        <w:rPr>
          <w:rFonts w:ascii="Times New Roman" w:hAnsi="Times New Roman" w:cs="Times New Roman"/>
          <w:sz w:val="24"/>
          <w:szCs w:val="24"/>
        </w:rPr>
      </w:pPr>
    </w:p>
    <w:p w:rsidR="00F33400" w:rsidRDefault="00F33400" w:rsidP="00295190">
      <w:pPr>
        <w:pStyle w:val="Prrafodelista"/>
        <w:spacing w:after="120" w:line="360" w:lineRule="auto"/>
        <w:ind w:left="0"/>
        <w:jc w:val="both"/>
        <w:rPr>
          <w:rFonts w:ascii="Times New Roman" w:hAnsi="Times New Roman" w:cs="Times New Roman"/>
          <w:sz w:val="24"/>
          <w:szCs w:val="24"/>
        </w:rPr>
      </w:pPr>
    </w:p>
    <w:p w:rsidR="00F33400" w:rsidRDefault="00F33400" w:rsidP="00295190">
      <w:pPr>
        <w:pStyle w:val="Prrafodelista"/>
        <w:spacing w:after="120" w:line="360" w:lineRule="auto"/>
        <w:ind w:left="0"/>
        <w:jc w:val="both"/>
        <w:rPr>
          <w:rFonts w:ascii="Times New Roman" w:hAnsi="Times New Roman" w:cs="Times New Roman"/>
          <w:sz w:val="24"/>
          <w:szCs w:val="24"/>
        </w:rPr>
      </w:pPr>
    </w:p>
    <w:p w:rsidR="00F33400" w:rsidRDefault="00F33400" w:rsidP="00295190">
      <w:pPr>
        <w:pStyle w:val="Prrafodelista"/>
        <w:spacing w:after="120" w:line="360" w:lineRule="auto"/>
        <w:ind w:left="0"/>
        <w:jc w:val="both"/>
        <w:rPr>
          <w:rFonts w:ascii="Times New Roman" w:hAnsi="Times New Roman" w:cs="Times New Roman"/>
          <w:sz w:val="24"/>
          <w:szCs w:val="24"/>
        </w:rPr>
      </w:pPr>
    </w:p>
    <w:p w:rsidR="001B31B1" w:rsidRPr="00E86DA2" w:rsidRDefault="0071436B" w:rsidP="00F33400">
      <w:pPr>
        <w:pStyle w:val="Prrafodelista"/>
        <w:spacing w:after="120" w:line="240" w:lineRule="auto"/>
        <w:ind w:left="0"/>
        <w:jc w:val="center"/>
        <w:rPr>
          <w:rFonts w:ascii="Times New Roman" w:hAnsi="Times New Roman" w:cs="Times New Roman"/>
        </w:rPr>
      </w:pPr>
      <w:r w:rsidRPr="00F33400">
        <w:rPr>
          <w:rFonts w:ascii="Times New Roman" w:hAnsi="Times New Roman" w:cs="Times New Roman"/>
          <w:b/>
          <w:sz w:val="24"/>
        </w:rPr>
        <w:lastRenderedPageBreak/>
        <w:t xml:space="preserve">Tabla </w:t>
      </w:r>
      <w:r w:rsidR="00F33400" w:rsidRPr="00F33400">
        <w:rPr>
          <w:rFonts w:ascii="Times New Roman" w:hAnsi="Times New Roman" w:cs="Times New Roman"/>
          <w:b/>
          <w:sz w:val="24"/>
        </w:rPr>
        <w:t>2.</w:t>
      </w:r>
      <w:r w:rsidR="00E739F1" w:rsidRPr="00F33400">
        <w:rPr>
          <w:rFonts w:ascii="Times New Roman" w:hAnsi="Times New Roman" w:cs="Times New Roman"/>
          <w:sz w:val="24"/>
        </w:rPr>
        <w:t xml:space="preserve"> </w:t>
      </w:r>
      <w:r w:rsidR="00E86DA2" w:rsidRPr="00F33400">
        <w:rPr>
          <w:rFonts w:ascii="Times New Roman" w:hAnsi="Times New Roman" w:cs="Times New Roman"/>
          <w:sz w:val="24"/>
        </w:rPr>
        <w:t>Calidad en el Servicio Educativo de la Institución.</w:t>
      </w:r>
    </w:p>
    <w:tbl>
      <w:tblPr>
        <w:tblStyle w:val="Tablaconcuadrcula"/>
        <w:tblW w:w="9214" w:type="dxa"/>
        <w:tblInd w:w="108" w:type="dxa"/>
        <w:tblLayout w:type="fixed"/>
        <w:tblLook w:val="04A0" w:firstRow="1" w:lastRow="0" w:firstColumn="1" w:lastColumn="0" w:noHBand="0" w:noVBand="1"/>
      </w:tblPr>
      <w:tblGrid>
        <w:gridCol w:w="3261"/>
        <w:gridCol w:w="708"/>
        <w:gridCol w:w="993"/>
        <w:gridCol w:w="1134"/>
        <w:gridCol w:w="992"/>
        <w:gridCol w:w="709"/>
        <w:gridCol w:w="708"/>
        <w:gridCol w:w="709"/>
      </w:tblGrid>
      <w:tr w:rsidR="00E86DA2" w:rsidRPr="00D7240A" w:rsidTr="00E86DA2">
        <w:tc>
          <w:tcPr>
            <w:tcW w:w="3261" w:type="dxa"/>
            <w:shd w:val="clear" w:color="auto" w:fill="DDD9C3" w:themeFill="background2" w:themeFillShade="E6"/>
          </w:tcPr>
          <w:p w:rsidR="00E86DA2" w:rsidRPr="00D7240A" w:rsidRDefault="00E86DA2" w:rsidP="001314C6">
            <w:pPr>
              <w:jc w:val="center"/>
              <w:rPr>
                <w:rFonts w:ascii="Times New Roman" w:hAnsi="Times New Roman" w:cs="Times New Roman"/>
                <w:b/>
              </w:rPr>
            </w:pPr>
            <w:proofErr w:type="spellStart"/>
            <w:r w:rsidRPr="00D7240A">
              <w:rPr>
                <w:rFonts w:ascii="Times New Roman" w:hAnsi="Times New Roman" w:cs="Times New Roman"/>
                <w:b/>
              </w:rPr>
              <w:t>Item</w:t>
            </w:r>
            <w:proofErr w:type="spellEnd"/>
          </w:p>
        </w:tc>
        <w:tc>
          <w:tcPr>
            <w:tcW w:w="708"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N</w:t>
            </w:r>
          </w:p>
        </w:tc>
        <w:tc>
          <w:tcPr>
            <w:tcW w:w="993"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Mínimo</w:t>
            </w:r>
          </w:p>
        </w:tc>
        <w:tc>
          <w:tcPr>
            <w:tcW w:w="1134"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Máximo</w:t>
            </w:r>
          </w:p>
        </w:tc>
        <w:tc>
          <w:tcPr>
            <w:tcW w:w="992"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Media</w:t>
            </w:r>
          </w:p>
        </w:tc>
        <w:tc>
          <w:tcPr>
            <w:tcW w:w="709" w:type="dxa"/>
            <w:tcBorders>
              <w:bottom w:val="single" w:sz="4" w:space="0" w:color="auto"/>
            </w:tcBorders>
            <w:shd w:val="clear" w:color="auto" w:fill="DDD9C3" w:themeFill="background2" w:themeFillShade="E6"/>
          </w:tcPr>
          <w:p w:rsidR="00E86DA2" w:rsidRPr="00D7240A" w:rsidRDefault="00E86DA2" w:rsidP="001314C6">
            <w:pPr>
              <w:jc w:val="center"/>
              <w:rPr>
                <w:rFonts w:ascii="Times New Roman" w:hAnsi="Times New Roman" w:cs="Times New Roman"/>
                <w:b/>
              </w:rPr>
            </w:pPr>
            <w:proofErr w:type="spellStart"/>
            <w:r w:rsidRPr="00D7240A">
              <w:rPr>
                <w:rFonts w:ascii="Times New Roman" w:hAnsi="Times New Roman" w:cs="Times New Roman"/>
                <w:b/>
              </w:rPr>
              <w:t>Xx</w:t>
            </w:r>
            <w:proofErr w:type="spellEnd"/>
          </w:p>
        </w:tc>
        <w:tc>
          <w:tcPr>
            <w:tcW w:w="708" w:type="dxa"/>
            <w:tcBorders>
              <w:bottom w:val="single" w:sz="4" w:space="0" w:color="auto"/>
            </w:tcBorders>
            <w:shd w:val="clear" w:color="auto" w:fill="DDD9C3" w:themeFill="background2" w:themeFillShade="E6"/>
          </w:tcPr>
          <w:p w:rsidR="00E86DA2" w:rsidRPr="00D7240A" w:rsidRDefault="00E86DA2" w:rsidP="001314C6">
            <w:pPr>
              <w:jc w:val="center"/>
              <w:rPr>
                <w:rFonts w:ascii="Times New Roman" w:hAnsi="Times New Roman" w:cs="Times New Roman"/>
                <w:b/>
              </w:rPr>
            </w:pPr>
            <w:proofErr w:type="spellStart"/>
            <w:r w:rsidRPr="00D7240A">
              <w:rPr>
                <w:rFonts w:ascii="Times New Roman" w:hAnsi="Times New Roman" w:cs="Times New Roman"/>
                <w:b/>
              </w:rPr>
              <w:t>Ls</w:t>
            </w:r>
            <w:proofErr w:type="spellEnd"/>
          </w:p>
        </w:tc>
        <w:tc>
          <w:tcPr>
            <w:tcW w:w="709" w:type="dxa"/>
            <w:tcBorders>
              <w:bottom w:val="single" w:sz="4" w:space="0" w:color="auto"/>
            </w:tcBorders>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Li</w:t>
            </w:r>
          </w:p>
        </w:tc>
      </w:tr>
      <w:tr w:rsidR="00E86DA2" w:rsidRPr="00D7240A" w:rsidTr="00E86DA2">
        <w:tc>
          <w:tcPr>
            <w:tcW w:w="3261"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Calidad del Servicio Educativo</w:t>
            </w:r>
          </w:p>
        </w:tc>
        <w:tc>
          <w:tcPr>
            <w:tcW w:w="708"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8.30</w:t>
            </w:r>
          </w:p>
        </w:tc>
        <w:tc>
          <w:tcPr>
            <w:tcW w:w="709" w:type="dxa"/>
            <w:vMerge w:val="restart"/>
            <w:shd w:val="clear" w:color="auto" w:fill="EEECE1" w:themeFill="background2"/>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7.91</w:t>
            </w:r>
          </w:p>
        </w:tc>
        <w:tc>
          <w:tcPr>
            <w:tcW w:w="708" w:type="dxa"/>
            <w:vMerge w:val="restart"/>
            <w:shd w:val="clear" w:color="auto" w:fill="EEECE1" w:themeFill="background2"/>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8.14</w:t>
            </w:r>
          </w:p>
        </w:tc>
        <w:tc>
          <w:tcPr>
            <w:tcW w:w="709" w:type="dxa"/>
            <w:vMerge w:val="restart"/>
            <w:shd w:val="clear" w:color="auto" w:fill="EEECE1" w:themeFill="background2"/>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7.68</w:t>
            </w:r>
          </w:p>
        </w:tc>
      </w:tr>
      <w:tr w:rsidR="00E86DA2" w:rsidRPr="00D7240A" w:rsidTr="00E86DA2">
        <w:tc>
          <w:tcPr>
            <w:tcW w:w="3261"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Disponibilidad de los maestros</w:t>
            </w:r>
          </w:p>
        </w:tc>
        <w:tc>
          <w:tcPr>
            <w:tcW w:w="708"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7.83</w:t>
            </w: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r w:rsidR="00E86DA2" w:rsidRPr="00D7240A" w:rsidTr="00E86DA2">
        <w:tc>
          <w:tcPr>
            <w:tcW w:w="3261"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Uso adecuado de los materiales didácticos para el aprendizaje</w:t>
            </w:r>
          </w:p>
        </w:tc>
        <w:tc>
          <w:tcPr>
            <w:tcW w:w="708"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7.76</w:t>
            </w: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r w:rsidR="00E86DA2" w:rsidRPr="00D7240A" w:rsidTr="00E86DA2">
        <w:tc>
          <w:tcPr>
            <w:tcW w:w="3261"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Satisfacción con el personal docente</w:t>
            </w:r>
          </w:p>
        </w:tc>
        <w:tc>
          <w:tcPr>
            <w:tcW w:w="708"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7.74</w:t>
            </w: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r w:rsidR="00E86DA2" w:rsidRPr="00D7240A" w:rsidTr="00E86DA2">
        <w:tc>
          <w:tcPr>
            <w:tcW w:w="3261"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Satisfacción con el desarrollo del aprendizaje</w:t>
            </w:r>
          </w:p>
        </w:tc>
        <w:tc>
          <w:tcPr>
            <w:tcW w:w="708"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7.96</w:t>
            </w: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r w:rsidR="00E86DA2" w:rsidRPr="00D7240A" w:rsidTr="00E86DA2">
        <w:tc>
          <w:tcPr>
            <w:tcW w:w="3261"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Interacción maestro-alumno a través del uso de una plataforma</w:t>
            </w:r>
          </w:p>
        </w:tc>
        <w:tc>
          <w:tcPr>
            <w:tcW w:w="708"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7.68</w:t>
            </w: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r w:rsidR="00E86DA2" w:rsidRPr="00D7240A" w:rsidTr="00E86DA2">
        <w:tc>
          <w:tcPr>
            <w:tcW w:w="3261"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Aumento del nivel de aprendizaje conforme las competencias establecidas en el programa</w:t>
            </w:r>
          </w:p>
        </w:tc>
        <w:tc>
          <w:tcPr>
            <w:tcW w:w="708"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140</w:t>
            </w:r>
          </w:p>
        </w:tc>
        <w:tc>
          <w:tcPr>
            <w:tcW w:w="993"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10</w:t>
            </w:r>
          </w:p>
        </w:tc>
        <w:tc>
          <w:tcPr>
            <w:tcW w:w="992" w:type="dxa"/>
            <w:vAlign w:val="center"/>
          </w:tcPr>
          <w:p w:rsidR="00E86DA2" w:rsidRDefault="00E86DA2" w:rsidP="001314C6">
            <w:pPr>
              <w:jc w:val="center"/>
              <w:rPr>
                <w:rFonts w:ascii="Times New Roman" w:hAnsi="Times New Roman" w:cs="Times New Roman"/>
              </w:rPr>
            </w:pPr>
            <w:r>
              <w:rPr>
                <w:rFonts w:ascii="Times New Roman" w:hAnsi="Times New Roman" w:cs="Times New Roman"/>
              </w:rPr>
              <w:t>8.11</w:t>
            </w:r>
          </w:p>
        </w:tc>
        <w:tc>
          <w:tcPr>
            <w:tcW w:w="709" w:type="dxa"/>
            <w:vMerge/>
            <w:tcBorders>
              <w:bottom w:val="single" w:sz="4" w:space="0" w:color="auto"/>
            </w:tcBorders>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8" w:type="dxa"/>
            <w:vMerge/>
            <w:tcBorders>
              <w:bottom w:val="single" w:sz="4" w:space="0" w:color="auto"/>
            </w:tcBorders>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tcBorders>
              <w:bottom w:val="single" w:sz="4" w:space="0" w:color="auto"/>
            </w:tcBorders>
            <w:shd w:val="clear" w:color="auto" w:fill="EEECE1" w:themeFill="background2"/>
            <w:vAlign w:val="center"/>
          </w:tcPr>
          <w:p w:rsidR="00E86DA2" w:rsidRPr="00D7240A" w:rsidRDefault="00E86DA2" w:rsidP="001314C6">
            <w:pPr>
              <w:jc w:val="center"/>
              <w:rPr>
                <w:rFonts w:ascii="Times New Roman" w:hAnsi="Times New Roman" w:cs="Times New Roman"/>
              </w:rPr>
            </w:pPr>
          </w:p>
        </w:tc>
      </w:tr>
    </w:tbl>
    <w:p w:rsidR="00E86DA2" w:rsidRPr="00F33400" w:rsidRDefault="00A041BB" w:rsidP="00F33400">
      <w:pPr>
        <w:pStyle w:val="Prrafodelista"/>
        <w:spacing w:after="0" w:line="360" w:lineRule="auto"/>
        <w:ind w:left="0"/>
        <w:jc w:val="center"/>
        <w:rPr>
          <w:rFonts w:ascii="Times New Roman" w:hAnsi="Times New Roman" w:cs="Times New Roman"/>
          <w:sz w:val="24"/>
          <w:szCs w:val="20"/>
        </w:rPr>
      </w:pPr>
      <w:r w:rsidRPr="00F33400">
        <w:rPr>
          <w:rFonts w:ascii="Times New Roman" w:hAnsi="Times New Roman" w:cs="Times New Roman"/>
          <w:sz w:val="24"/>
          <w:szCs w:val="20"/>
        </w:rPr>
        <w:t>Fuente: Elaboración propia</w:t>
      </w:r>
    </w:p>
    <w:p w:rsidR="003078A6" w:rsidRDefault="00F33400" w:rsidP="00C05834">
      <w:pPr>
        <w:spacing w:line="360" w:lineRule="auto"/>
        <w:jc w:val="both"/>
        <w:rPr>
          <w:rFonts w:ascii="Times New Roman" w:hAnsi="Times New Roman" w:cs="Times New Roman"/>
          <w:sz w:val="24"/>
          <w:szCs w:val="24"/>
        </w:rPr>
      </w:pPr>
      <w:r>
        <w:rPr>
          <w:rFonts w:ascii="Times New Roman" w:hAnsi="Times New Roman" w:cs="Times New Roman"/>
          <w:sz w:val="24"/>
          <w:szCs w:val="24"/>
        </w:rPr>
        <w:t>O</w:t>
      </w:r>
      <w:r w:rsidR="006A67E1" w:rsidRPr="00C05834">
        <w:rPr>
          <w:rFonts w:ascii="Times New Roman" w:hAnsi="Times New Roman" w:cs="Times New Roman"/>
          <w:sz w:val="24"/>
          <w:szCs w:val="24"/>
        </w:rPr>
        <w:t>tro aspecto importante q</w:t>
      </w:r>
      <w:r w:rsidR="004D61F6">
        <w:rPr>
          <w:rFonts w:ascii="Times New Roman" w:hAnsi="Times New Roman" w:cs="Times New Roman"/>
          <w:sz w:val="24"/>
          <w:szCs w:val="24"/>
        </w:rPr>
        <w:t>ue fue incluido a considerar como parte de un diagnóstico</w:t>
      </w:r>
      <w:r w:rsidR="006A67E1" w:rsidRPr="00C05834">
        <w:rPr>
          <w:rFonts w:ascii="Times New Roman" w:hAnsi="Times New Roman" w:cs="Times New Roman"/>
          <w:sz w:val="24"/>
          <w:szCs w:val="24"/>
        </w:rPr>
        <w:t xml:space="preserve"> se refiere a las necesidades de la institución. En este sentido,</w:t>
      </w:r>
      <w:r w:rsidR="002E315B" w:rsidRPr="00C05834">
        <w:rPr>
          <w:rFonts w:ascii="Times New Roman" w:hAnsi="Times New Roman" w:cs="Times New Roman"/>
          <w:sz w:val="24"/>
          <w:szCs w:val="24"/>
        </w:rPr>
        <w:t xml:space="preserve"> como se muestra en la </w:t>
      </w:r>
      <w:r w:rsidR="00E739F1" w:rsidRPr="00295190">
        <w:rPr>
          <w:rFonts w:ascii="Times New Roman" w:hAnsi="Times New Roman" w:cs="Times New Roman"/>
          <w:sz w:val="24"/>
          <w:szCs w:val="24"/>
        </w:rPr>
        <w:t>Tabla 3</w:t>
      </w:r>
      <w:r w:rsidR="002E315B" w:rsidRPr="00C05834">
        <w:rPr>
          <w:rFonts w:ascii="Times New Roman" w:hAnsi="Times New Roman" w:cs="Times New Roman"/>
          <w:sz w:val="24"/>
          <w:szCs w:val="24"/>
        </w:rPr>
        <w:t xml:space="preserve">, </w:t>
      </w:r>
      <w:r w:rsidR="004E0138">
        <w:rPr>
          <w:rFonts w:ascii="Times New Roman" w:hAnsi="Times New Roman" w:cs="Times New Roman"/>
          <w:sz w:val="24"/>
          <w:szCs w:val="24"/>
        </w:rPr>
        <w:t>existen</w:t>
      </w:r>
      <w:r w:rsidR="006A3F3F">
        <w:rPr>
          <w:rFonts w:ascii="Times New Roman" w:hAnsi="Times New Roman" w:cs="Times New Roman"/>
          <w:sz w:val="24"/>
          <w:szCs w:val="24"/>
        </w:rPr>
        <w:t xml:space="preserve"> </w:t>
      </w:r>
      <w:r w:rsidR="000B5965" w:rsidRPr="00C05834">
        <w:rPr>
          <w:rFonts w:ascii="Times New Roman" w:hAnsi="Times New Roman" w:cs="Times New Roman"/>
          <w:sz w:val="24"/>
          <w:szCs w:val="24"/>
        </w:rPr>
        <w:t xml:space="preserve">variables </w:t>
      </w:r>
      <w:r w:rsidR="002E315B" w:rsidRPr="00C05834">
        <w:rPr>
          <w:rFonts w:ascii="Times New Roman" w:hAnsi="Times New Roman" w:cs="Times New Roman"/>
          <w:sz w:val="24"/>
          <w:szCs w:val="24"/>
        </w:rPr>
        <w:t xml:space="preserve">que están por encima de </w:t>
      </w:r>
      <w:proofErr w:type="spellStart"/>
      <w:r w:rsidR="002E315B" w:rsidRPr="00C05834">
        <w:rPr>
          <w:rFonts w:ascii="Times New Roman" w:hAnsi="Times New Roman" w:cs="Times New Roman"/>
          <w:i/>
          <w:sz w:val="24"/>
          <w:szCs w:val="24"/>
        </w:rPr>
        <w:t>Xx</w:t>
      </w:r>
      <w:proofErr w:type="spellEnd"/>
      <w:r w:rsidR="004D61F6">
        <w:rPr>
          <w:rFonts w:ascii="Times New Roman" w:hAnsi="Times New Roman" w:cs="Times New Roman"/>
          <w:sz w:val="24"/>
          <w:szCs w:val="24"/>
        </w:rPr>
        <w:t xml:space="preserve"> , tomando en cuenta los respectivo límite superior e inferior</w:t>
      </w:r>
      <w:r w:rsidR="002E315B" w:rsidRPr="00C05834">
        <w:rPr>
          <w:rFonts w:ascii="Times New Roman" w:hAnsi="Times New Roman" w:cs="Times New Roman"/>
          <w:sz w:val="24"/>
          <w:szCs w:val="24"/>
        </w:rPr>
        <w:t xml:space="preserve"> </w:t>
      </w:r>
      <w:r w:rsidR="004D61F6">
        <w:rPr>
          <w:rFonts w:ascii="Times New Roman" w:hAnsi="Times New Roman" w:cs="Times New Roman"/>
          <w:sz w:val="24"/>
          <w:szCs w:val="24"/>
        </w:rPr>
        <w:t xml:space="preserve">se </w:t>
      </w:r>
      <w:r w:rsidR="006A3F3F">
        <w:rPr>
          <w:rFonts w:ascii="Times New Roman" w:hAnsi="Times New Roman" w:cs="Times New Roman"/>
          <w:sz w:val="24"/>
          <w:szCs w:val="24"/>
        </w:rPr>
        <w:t xml:space="preserve">observa que </w:t>
      </w:r>
      <w:r w:rsidR="002E315B" w:rsidRPr="00C05834">
        <w:rPr>
          <w:rFonts w:ascii="Times New Roman" w:hAnsi="Times New Roman" w:cs="Times New Roman"/>
          <w:sz w:val="24"/>
          <w:szCs w:val="24"/>
        </w:rPr>
        <w:t xml:space="preserve">los servicios y los recursos que ofrece la institución son aceptables y el acceso a las distintas fuentes de información son buenas, pero algunos de los espacios </w:t>
      </w:r>
      <w:r w:rsidR="000B5965" w:rsidRPr="00C05834">
        <w:rPr>
          <w:rFonts w:ascii="Times New Roman" w:hAnsi="Times New Roman" w:cs="Times New Roman"/>
          <w:sz w:val="24"/>
          <w:szCs w:val="24"/>
        </w:rPr>
        <w:t>muestran poca aceptación</w:t>
      </w:r>
      <w:r w:rsidR="002E315B" w:rsidRPr="00C05834">
        <w:rPr>
          <w:rFonts w:ascii="Times New Roman" w:hAnsi="Times New Roman" w:cs="Times New Roman"/>
          <w:sz w:val="24"/>
          <w:szCs w:val="24"/>
        </w:rPr>
        <w:t xml:space="preserve"> para ser utilizados como aulas de clases.</w:t>
      </w:r>
    </w:p>
    <w:p w:rsidR="003332C4" w:rsidRPr="00F33400" w:rsidRDefault="00E739F1" w:rsidP="00F33400">
      <w:pPr>
        <w:spacing w:after="120" w:line="240" w:lineRule="auto"/>
        <w:jc w:val="center"/>
        <w:rPr>
          <w:rFonts w:ascii="Times New Roman" w:hAnsi="Times New Roman" w:cs="Times New Roman"/>
          <w:sz w:val="28"/>
          <w:szCs w:val="24"/>
        </w:rPr>
      </w:pPr>
      <w:r w:rsidRPr="00F33400">
        <w:rPr>
          <w:rFonts w:ascii="Times New Roman" w:hAnsi="Times New Roman" w:cs="Times New Roman"/>
          <w:b/>
          <w:sz w:val="24"/>
        </w:rPr>
        <w:t>Tabla 3</w:t>
      </w:r>
      <w:r w:rsidR="00F33400" w:rsidRPr="00F33400">
        <w:rPr>
          <w:rFonts w:ascii="Times New Roman" w:hAnsi="Times New Roman" w:cs="Times New Roman"/>
          <w:b/>
          <w:sz w:val="24"/>
        </w:rPr>
        <w:t>.</w:t>
      </w:r>
      <w:r w:rsidR="003E5D3A" w:rsidRPr="00F33400">
        <w:rPr>
          <w:rFonts w:ascii="Times New Roman" w:hAnsi="Times New Roman" w:cs="Times New Roman"/>
          <w:sz w:val="24"/>
        </w:rPr>
        <w:t xml:space="preserve"> Encuesta sobre las necesidades de la institución.</w:t>
      </w:r>
    </w:p>
    <w:tbl>
      <w:tblPr>
        <w:tblStyle w:val="Tablaconcuadrcula"/>
        <w:tblW w:w="9356" w:type="dxa"/>
        <w:tblInd w:w="108" w:type="dxa"/>
        <w:tblLayout w:type="fixed"/>
        <w:tblLook w:val="04A0" w:firstRow="1" w:lastRow="0" w:firstColumn="1" w:lastColumn="0" w:noHBand="0" w:noVBand="1"/>
      </w:tblPr>
      <w:tblGrid>
        <w:gridCol w:w="3402"/>
        <w:gridCol w:w="709"/>
        <w:gridCol w:w="992"/>
        <w:gridCol w:w="1134"/>
        <w:gridCol w:w="993"/>
        <w:gridCol w:w="708"/>
        <w:gridCol w:w="709"/>
        <w:gridCol w:w="709"/>
      </w:tblGrid>
      <w:tr w:rsidR="00E86DA2" w:rsidRPr="00D7240A" w:rsidTr="00E86DA2">
        <w:tc>
          <w:tcPr>
            <w:tcW w:w="3402" w:type="dxa"/>
            <w:shd w:val="clear" w:color="auto" w:fill="DDD9C3" w:themeFill="background2" w:themeFillShade="E6"/>
          </w:tcPr>
          <w:p w:rsidR="00E86DA2" w:rsidRPr="00D7240A" w:rsidRDefault="00E86DA2" w:rsidP="001314C6">
            <w:pPr>
              <w:jc w:val="center"/>
              <w:rPr>
                <w:rFonts w:ascii="Times New Roman" w:hAnsi="Times New Roman" w:cs="Times New Roman"/>
                <w:b/>
              </w:rPr>
            </w:pPr>
            <w:proofErr w:type="spellStart"/>
            <w:r w:rsidRPr="00D7240A">
              <w:rPr>
                <w:rFonts w:ascii="Times New Roman" w:hAnsi="Times New Roman" w:cs="Times New Roman"/>
                <w:b/>
              </w:rPr>
              <w:t>Item</w:t>
            </w:r>
            <w:proofErr w:type="spellEnd"/>
          </w:p>
        </w:tc>
        <w:tc>
          <w:tcPr>
            <w:tcW w:w="709"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N</w:t>
            </w:r>
          </w:p>
        </w:tc>
        <w:tc>
          <w:tcPr>
            <w:tcW w:w="992"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Mínimo</w:t>
            </w:r>
          </w:p>
        </w:tc>
        <w:tc>
          <w:tcPr>
            <w:tcW w:w="1134"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Máximo</w:t>
            </w:r>
          </w:p>
        </w:tc>
        <w:tc>
          <w:tcPr>
            <w:tcW w:w="993" w:type="dxa"/>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Media</w:t>
            </w:r>
          </w:p>
        </w:tc>
        <w:tc>
          <w:tcPr>
            <w:tcW w:w="708" w:type="dxa"/>
            <w:tcBorders>
              <w:bottom w:val="single" w:sz="4" w:space="0" w:color="auto"/>
            </w:tcBorders>
            <w:shd w:val="clear" w:color="auto" w:fill="DDD9C3" w:themeFill="background2" w:themeFillShade="E6"/>
          </w:tcPr>
          <w:p w:rsidR="00E86DA2" w:rsidRPr="00D7240A" w:rsidRDefault="00E86DA2" w:rsidP="001314C6">
            <w:pPr>
              <w:jc w:val="center"/>
              <w:rPr>
                <w:rFonts w:ascii="Times New Roman" w:hAnsi="Times New Roman" w:cs="Times New Roman"/>
                <w:b/>
              </w:rPr>
            </w:pPr>
            <w:proofErr w:type="spellStart"/>
            <w:r w:rsidRPr="00D7240A">
              <w:rPr>
                <w:rFonts w:ascii="Times New Roman" w:hAnsi="Times New Roman" w:cs="Times New Roman"/>
                <w:b/>
              </w:rPr>
              <w:t>Xx</w:t>
            </w:r>
            <w:proofErr w:type="spellEnd"/>
          </w:p>
        </w:tc>
        <w:tc>
          <w:tcPr>
            <w:tcW w:w="709" w:type="dxa"/>
            <w:tcBorders>
              <w:bottom w:val="single" w:sz="4" w:space="0" w:color="auto"/>
            </w:tcBorders>
            <w:shd w:val="clear" w:color="auto" w:fill="DDD9C3" w:themeFill="background2" w:themeFillShade="E6"/>
          </w:tcPr>
          <w:p w:rsidR="00E86DA2" w:rsidRPr="00D7240A" w:rsidRDefault="00E86DA2" w:rsidP="001314C6">
            <w:pPr>
              <w:jc w:val="center"/>
              <w:rPr>
                <w:rFonts w:ascii="Times New Roman" w:hAnsi="Times New Roman" w:cs="Times New Roman"/>
                <w:b/>
              </w:rPr>
            </w:pPr>
            <w:proofErr w:type="spellStart"/>
            <w:r w:rsidRPr="00D7240A">
              <w:rPr>
                <w:rFonts w:ascii="Times New Roman" w:hAnsi="Times New Roman" w:cs="Times New Roman"/>
                <w:b/>
              </w:rPr>
              <w:t>Ls</w:t>
            </w:r>
            <w:proofErr w:type="spellEnd"/>
          </w:p>
        </w:tc>
        <w:tc>
          <w:tcPr>
            <w:tcW w:w="709" w:type="dxa"/>
            <w:tcBorders>
              <w:bottom w:val="single" w:sz="4" w:space="0" w:color="auto"/>
            </w:tcBorders>
            <w:shd w:val="clear" w:color="auto" w:fill="DDD9C3" w:themeFill="background2" w:themeFillShade="E6"/>
          </w:tcPr>
          <w:p w:rsidR="00E86DA2" w:rsidRPr="00D7240A" w:rsidRDefault="00E86DA2" w:rsidP="001314C6">
            <w:pPr>
              <w:jc w:val="center"/>
              <w:rPr>
                <w:rFonts w:ascii="Times New Roman" w:hAnsi="Times New Roman" w:cs="Times New Roman"/>
                <w:b/>
              </w:rPr>
            </w:pPr>
            <w:r w:rsidRPr="00D7240A">
              <w:rPr>
                <w:rFonts w:ascii="Times New Roman" w:hAnsi="Times New Roman" w:cs="Times New Roman"/>
                <w:b/>
              </w:rPr>
              <w:t>Li</w:t>
            </w:r>
          </w:p>
        </w:tc>
      </w:tr>
      <w:tr w:rsidR="00E86DA2" w:rsidRPr="00D7240A" w:rsidTr="00E86DA2">
        <w:tc>
          <w:tcPr>
            <w:tcW w:w="340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Espacios adecuados para las clases</w:t>
            </w:r>
          </w:p>
        </w:tc>
        <w:tc>
          <w:tcPr>
            <w:tcW w:w="709"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7.93</w:t>
            </w:r>
          </w:p>
        </w:tc>
        <w:tc>
          <w:tcPr>
            <w:tcW w:w="708" w:type="dxa"/>
            <w:vMerge w:val="restart"/>
            <w:shd w:val="clear" w:color="auto" w:fill="EEECE1" w:themeFill="background2"/>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8.11</w:t>
            </w:r>
          </w:p>
        </w:tc>
        <w:tc>
          <w:tcPr>
            <w:tcW w:w="709" w:type="dxa"/>
            <w:vMerge w:val="restart"/>
            <w:shd w:val="clear" w:color="auto" w:fill="EEECE1" w:themeFill="background2"/>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8.29</w:t>
            </w:r>
          </w:p>
        </w:tc>
        <w:tc>
          <w:tcPr>
            <w:tcW w:w="709" w:type="dxa"/>
            <w:vMerge w:val="restart"/>
            <w:shd w:val="clear" w:color="auto" w:fill="EEECE1" w:themeFill="background2"/>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7.93</w:t>
            </w:r>
          </w:p>
        </w:tc>
      </w:tr>
      <w:tr w:rsidR="00E86DA2" w:rsidRPr="00D7240A" w:rsidTr="00E86DA2">
        <w:tc>
          <w:tcPr>
            <w:tcW w:w="340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Recursos y servicios en tecnología de la información que ofrece la institución</w:t>
            </w:r>
          </w:p>
        </w:tc>
        <w:tc>
          <w:tcPr>
            <w:tcW w:w="709"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8.13</w:t>
            </w: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r w:rsidR="00E86DA2" w:rsidRPr="00D7240A" w:rsidTr="00E86DA2">
        <w:tc>
          <w:tcPr>
            <w:tcW w:w="340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Acceso a las distintas fuentes de información</w:t>
            </w:r>
          </w:p>
        </w:tc>
        <w:tc>
          <w:tcPr>
            <w:tcW w:w="709"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140</w:t>
            </w:r>
          </w:p>
        </w:tc>
        <w:tc>
          <w:tcPr>
            <w:tcW w:w="992"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w:t>
            </w:r>
          </w:p>
        </w:tc>
        <w:tc>
          <w:tcPr>
            <w:tcW w:w="1134"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10</w:t>
            </w:r>
          </w:p>
        </w:tc>
        <w:tc>
          <w:tcPr>
            <w:tcW w:w="993" w:type="dxa"/>
            <w:vAlign w:val="center"/>
          </w:tcPr>
          <w:p w:rsidR="00E86DA2" w:rsidRPr="00D7240A" w:rsidRDefault="00E86DA2" w:rsidP="001314C6">
            <w:pPr>
              <w:jc w:val="center"/>
              <w:rPr>
                <w:rFonts w:ascii="Times New Roman" w:hAnsi="Times New Roman" w:cs="Times New Roman"/>
              </w:rPr>
            </w:pPr>
            <w:r>
              <w:rPr>
                <w:rFonts w:ascii="Times New Roman" w:hAnsi="Times New Roman" w:cs="Times New Roman"/>
              </w:rPr>
              <w:t>8.28</w:t>
            </w:r>
          </w:p>
        </w:tc>
        <w:tc>
          <w:tcPr>
            <w:tcW w:w="708"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c>
          <w:tcPr>
            <w:tcW w:w="709" w:type="dxa"/>
            <w:vMerge/>
            <w:shd w:val="clear" w:color="auto" w:fill="EEECE1" w:themeFill="background2"/>
            <w:vAlign w:val="center"/>
          </w:tcPr>
          <w:p w:rsidR="00E86DA2" w:rsidRPr="00D7240A" w:rsidRDefault="00E86DA2" w:rsidP="001314C6">
            <w:pPr>
              <w:jc w:val="center"/>
              <w:rPr>
                <w:rFonts w:ascii="Times New Roman" w:hAnsi="Times New Roman" w:cs="Times New Roman"/>
              </w:rPr>
            </w:pPr>
          </w:p>
        </w:tc>
      </w:tr>
    </w:tbl>
    <w:p w:rsidR="00E86DA2" w:rsidRPr="00F33400" w:rsidRDefault="00A041BB" w:rsidP="00F33400">
      <w:pPr>
        <w:spacing w:after="0" w:line="360" w:lineRule="auto"/>
        <w:jc w:val="center"/>
        <w:rPr>
          <w:rFonts w:ascii="Times New Roman" w:hAnsi="Times New Roman" w:cs="Times New Roman"/>
          <w:sz w:val="20"/>
          <w:szCs w:val="20"/>
        </w:rPr>
      </w:pPr>
      <w:r w:rsidRPr="00F33400">
        <w:rPr>
          <w:rFonts w:ascii="Times New Roman" w:hAnsi="Times New Roman" w:cs="Times New Roman"/>
          <w:sz w:val="24"/>
          <w:szCs w:val="20"/>
        </w:rPr>
        <w:t>Fuente: Elaboración propia</w:t>
      </w:r>
    </w:p>
    <w:p w:rsidR="000B5965" w:rsidRPr="00C05834" w:rsidRDefault="000B4395" w:rsidP="00C05834">
      <w:pPr>
        <w:spacing w:line="360" w:lineRule="auto"/>
        <w:jc w:val="both"/>
        <w:rPr>
          <w:rFonts w:ascii="Times New Roman" w:hAnsi="Times New Roman" w:cs="Times New Roman"/>
          <w:sz w:val="24"/>
          <w:szCs w:val="24"/>
        </w:rPr>
      </w:pPr>
      <w:r w:rsidRPr="00C05834">
        <w:rPr>
          <w:rFonts w:ascii="Times New Roman" w:hAnsi="Times New Roman" w:cs="Times New Roman"/>
          <w:sz w:val="24"/>
          <w:szCs w:val="24"/>
        </w:rPr>
        <w:t xml:space="preserve">Con base </w:t>
      </w:r>
      <w:r w:rsidR="000B5965" w:rsidRPr="00C05834">
        <w:rPr>
          <w:rFonts w:ascii="Times New Roman" w:hAnsi="Times New Roman" w:cs="Times New Roman"/>
          <w:sz w:val="24"/>
          <w:szCs w:val="24"/>
        </w:rPr>
        <w:t>en la</w:t>
      </w:r>
      <w:r w:rsidRPr="00C05834">
        <w:rPr>
          <w:rFonts w:ascii="Times New Roman" w:hAnsi="Times New Roman" w:cs="Times New Roman"/>
          <w:sz w:val="24"/>
          <w:szCs w:val="24"/>
        </w:rPr>
        <w:t xml:space="preserve"> información </w:t>
      </w:r>
      <w:r w:rsidR="006A3F3F">
        <w:rPr>
          <w:rFonts w:ascii="Times New Roman" w:hAnsi="Times New Roman" w:cs="Times New Roman"/>
          <w:sz w:val="24"/>
          <w:szCs w:val="24"/>
        </w:rPr>
        <w:t>obtenida</w:t>
      </w:r>
      <w:r w:rsidRPr="00C05834">
        <w:rPr>
          <w:rFonts w:ascii="Times New Roman" w:hAnsi="Times New Roman" w:cs="Times New Roman"/>
          <w:sz w:val="24"/>
          <w:szCs w:val="24"/>
        </w:rPr>
        <w:t xml:space="preserve">, se concluye que la institución a pesar de que tiene grandes espacios, </w:t>
      </w:r>
      <w:r w:rsidR="000B5965" w:rsidRPr="00C05834">
        <w:rPr>
          <w:rFonts w:ascii="Times New Roman" w:hAnsi="Times New Roman" w:cs="Times New Roman"/>
          <w:sz w:val="24"/>
          <w:szCs w:val="24"/>
        </w:rPr>
        <w:t xml:space="preserve">éstos </w:t>
      </w:r>
      <w:r w:rsidRPr="00C05834">
        <w:rPr>
          <w:rFonts w:ascii="Times New Roman" w:hAnsi="Times New Roman" w:cs="Times New Roman"/>
          <w:sz w:val="24"/>
          <w:szCs w:val="24"/>
        </w:rPr>
        <w:t xml:space="preserve">son insuficientes, </w:t>
      </w:r>
      <w:r w:rsidR="004E0138">
        <w:rPr>
          <w:rFonts w:ascii="Times New Roman" w:hAnsi="Times New Roman" w:cs="Times New Roman"/>
          <w:sz w:val="24"/>
          <w:szCs w:val="24"/>
        </w:rPr>
        <w:t xml:space="preserve">lo que provoca </w:t>
      </w:r>
      <w:r w:rsidRPr="00C05834">
        <w:rPr>
          <w:rFonts w:ascii="Times New Roman" w:hAnsi="Times New Roman" w:cs="Times New Roman"/>
          <w:sz w:val="24"/>
          <w:szCs w:val="24"/>
        </w:rPr>
        <w:t xml:space="preserve">que </w:t>
      </w:r>
      <w:r w:rsidR="000B5965" w:rsidRPr="00C05834">
        <w:rPr>
          <w:rFonts w:ascii="Times New Roman" w:hAnsi="Times New Roman" w:cs="Times New Roman"/>
          <w:sz w:val="24"/>
          <w:szCs w:val="24"/>
        </w:rPr>
        <w:t xml:space="preserve">se </w:t>
      </w:r>
      <w:r w:rsidRPr="00C05834">
        <w:rPr>
          <w:rFonts w:ascii="Times New Roman" w:hAnsi="Times New Roman" w:cs="Times New Roman"/>
          <w:sz w:val="24"/>
          <w:szCs w:val="24"/>
        </w:rPr>
        <w:t xml:space="preserve">utilicen </w:t>
      </w:r>
      <w:r w:rsidR="000B5965" w:rsidRPr="00C05834">
        <w:rPr>
          <w:rFonts w:ascii="Times New Roman" w:hAnsi="Times New Roman" w:cs="Times New Roman"/>
          <w:sz w:val="24"/>
          <w:szCs w:val="24"/>
        </w:rPr>
        <w:t xml:space="preserve">otros </w:t>
      </w:r>
      <w:r w:rsidRPr="00C05834">
        <w:rPr>
          <w:rFonts w:ascii="Times New Roman" w:hAnsi="Times New Roman" w:cs="Times New Roman"/>
          <w:sz w:val="24"/>
          <w:szCs w:val="24"/>
        </w:rPr>
        <w:t xml:space="preserve">que no </w:t>
      </w:r>
      <w:r w:rsidR="004E0138">
        <w:rPr>
          <w:rFonts w:ascii="Times New Roman" w:hAnsi="Times New Roman" w:cs="Times New Roman"/>
          <w:sz w:val="24"/>
          <w:szCs w:val="24"/>
        </w:rPr>
        <w:t xml:space="preserve">necesariamente </w:t>
      </w:r>
      <w:r w:rsidRPr="00C05834">
        <w:rPr>
          <w:rFonts w:ascii="Times New Roman" w:hAnsi="Times New Roman" w:cs="Times New Roman"/>
          <w:sz w:val="24"/>
          <w:szCs w:val="24"/>
        </w:rPr>
        <w:t xml:space="preserve">son </w:t>
      </w:r>
      <w:r w:rsidR="000B5965" w:rsidRPr="00C05834">
        <w:rPr>
          <w:rFonts w:ascii="Times New Roman" w:hAnsi="Times New Roman" w:cs="Times New Roman"/>
          <w:sz w:val="24"/>
          <w:szCs w:val="24"/>
        </w:rPr>
        <w:t xml:space="preserve">los más </w:t>
      </w:r>
      <w:r w:rsidRPr="00C05834">
        <w:rPr>
          <w:rFonts w:ascii="Times New Roman" w:hAnsi="Times New Roman" w:cs="Times New Roman"/>
          <w:sz w:val="24"/>
          <w:szCs w:val="24"/>
        </w:rPr>
        <w:t xml:space="preserve">adecuados para </w:t>
      </w:r>
      <w:r w:rsidR="000B5965" w:rsidRPr="00C05834">
        <w:rPr>
          <w:rFonts w:ascii="Times New Roman" w:hAnsi="Times New Roman" w:cs="Times New Roman"/>
          <w:sz w:val="24"/>
          <w:szCs w:val="24"/>
        </w:rPr>
        <w:t>ser utilizados</w:t>
      </w:r>
      <w:r w:rsidRPr="00C05834">
        <w:rPr>
          <w:rFonts w:ascii="Times New Roman" w:hAnsi="Times New Roman" w:cs="Times New Roman"/>
          <w:sz w:val="24"/>
          <w:szCs w:val="24"/>
        </w:rPr>
        <w:t xml:space="preserve"> como aulas. </w:t>
      </w:r>
    </w:p>
    <w:p w:rsidR="000B4395" w:rsidRPr="00C05834" w:rsidRDefault="000B4395" w:rsidP="00C05834">
      <w:pPr>
        <w:spacing w:line="360" w:lineRule="auto"/>
        <w:jc w:val="both"/>
        <w:rPr>
          <w:rFonts w:ascii="Times New Roman" w:hAnsi="Times New Roman" w:cs="Times New Roman"/>
          <w:sz w:val="24"/>
          <w:szCs w:val="24"/>
        </w:rPr>
      </w:pPr>
      <w:r w:rsidRPr="00C05834">
        <w:rPr>
          <w:rFonts w:ascii="Times New Roman" w:hAnsi="Times New Roman" w:cs="Times New Roman"/>
          <w:sz w:val="24"/>
          <w:szCs w:val="24"/>
        </w:rPr>
        <w:t>Por otro lado</w:t>
      </w:r>
      <w:r w:rsidR="000B5965" w:rsidRPr="00C05834">
        <w:rPr>
          <w:rFonts w:ascii="Times New Roman" w:hAnsi="Times New Roman" w:cs="Times New Roman"/>
          <w:sz w:val="24"/>
          <w:szCs w:val="24"/>
        </w:rPr>
        <w:t>,</w:t>
      </w:r>
      <w:r w:rsidRPr="00C05834">
        <w:rPr>
          <w:rFonts w:ascii="Times New Roman" w:hAnsi="Times New Roman" w:cs="Times New Roman"/>
          <w:sz w:val="24"/>
          <w:szCs w:val="24"/>
        </w:rPr>
        <w:t xml:space="preserve"> </w:t>
      </w:r>
      <w:r w:rsidR="000B5965" w:rsidRPr="00C05834">
        <w:rPr>
          <w:rFonts w:ascii="Times New Roman" w:hAnsi="Times New Roman" w:cs="Times New Roman"/>
          <w:sz w:val="24"/>
          <w:szCs w:val="24"/>
        </w:rPr>
        <w:t xml:space="preserve">a pesar de que </w:t>
      </w:r>
      <w:r w:rsidRPr="00C05834">
        <w:rPr>
          <w:rFonts w:ascii="Times New Roman" w:hAnsi="Times New Roman" w:cs="Times New Roman"/>
          <w:sz w:val="24"/>
          <w:szCs w:val="24"/>
        </w:rPr>
        <w:t>los estu</w:t>
      </w:r>
      <w:r w:rsidR="000B5965" w:rsidRPr="00C05834">
        <w:rPr>
          <w:rFonts w:ascii="Times New Roman" w:hAnsi="Times New Roman" w:cs="Times New Roman"/>
          <w:sz w:val="24"/>
          <w:szCs w:val="24"/>
        </w:rPr>
        <w:t>diantes tienen fácil acceso al uso de los</w:t>
      </w:r>
      <w:r w:rsidRPr="00C05834">
        <w:rPr>
          <w:rFonts w:ascii="Times New Roman" w:hAnsi="Times New Roman" w:cs="Times New Roman"/>
          <w:sz w:val="24"/>
          <w:szCs w:val="24"/>
        </w:rPr>
        <w:t xml:space="preserve"> dispositivo</w:t>
      </w:r>
      <w:r w:rsidR="000B5965" w:rsidRPr="00C05834">
        <w:rPr>
          <w:rFonts w:ascii="Times New Roman" w:hAnsi="Times New Roman" w:cs="Times New Roman"/>
          <w:sz w:val="24"/>
          <w:szCs w:val="24"/>
        </w:rPr>
        <w:t>s</w:t>
      </w:r>
      <w:r w:rsidRPr="00C05834">
        <w:rPr>
          <w:rFonts w:ascii="Times New Roman" w:hAnsi="Times New Roman" w:cs="Times New Roman"/>
          <w:sz w:val="24"/>
          <w:szCs w:val="24"/>
        </w:rPr>
        <w:t xml:space="preserve"> </w:t>
      </w:r>
      <w:r w:rsidR="000B5965" w:rsidRPr="00C05834">
        <w:rPr>
          <w:rFonts w:ascii="Times New Roman" w:hAnsi="Times New Roman" w:cs="Times New Roman"/>
          <w:sz w:val="24"/>
          <w:szCs w:val="24"/>
        </w:rPr>
        <w:t xml:space="preserve">móviles </w:t>
      </w:r>
      <w:r w:rsidRPr="00C05834">
        <w:rPr>
          <w:rFonts w:ascii="Times New Roman" w:hAnsi="Times New Roman" w:cs="Times New Roman"/>
          <w:sz w:val="24"/>
          <w:szCs w:val="24"/>
        </w:rPr>
        <w:t xml:space="preserve">o </w:t>
      </w:r>
      <w:r w:rsidR="000B5965" w:rsidRPr="00C05834">
        <w:rPr>
          <w:rFonts w:ascii="Times New Roman" w:hAnsi="Times New Roman" w:cs="Times New Roman"/>
          <w:sz w:val="24"/>
          <w:szCs w:val="24"/>
        </w:rPr>
        <w:t xml:space="preserve">a una </w:t>
      </w:r>
      <w:r w:rsidRPr="00C05834">
        <w:rPr>
          <w:rFonts w:ascii="Times New Roman" w:hAnsi="Times New Roman" w:cs="Times New Roman"/>
          <w:sz w:val="24"/>
          <w:szCs w:val="24"/>
        </w:rPr>
        <w:t>computadora con conexión a internet</w:t>
      </w:r>
      <w:r w:rsidR="000B5965" w:rsidRPr="00C05834">
        <w:rPr>
          <w:rFonts w:ascii="Times New Roman" w:hAnsi="Times New Roman" w:cs="Times New Roman"/>
          <w:sz w:val="24"/>
          <w:szCs w:val="24"/>
        </w:rPr>
        <w:t xml:space="preserve"> y cuentan con</w:t>
      </w:r>
      <w:r w:rsidRPr="00C05834">
        <w:rPr>
          <w:rFonts w:ascii="Times New Roman" w:hAnsi="Times New Roman" w:cs="Times New Roman"/>
          <w:sz w:val="24"/>
          <w:szCs w:val="24"/>
        </w:rPr>
        <w:t xml:space="preserve"> cierto conocimiento en el uso de plataformas virtuales para la enseñanza</w:t>
      </w:r>
      <w:r w:rsidR="000B5965" w:rsidRPr="00C05834">
        <w:rPr>
          <w:rFonts w:ascii="Times New Roman" w:hAnsi="Times New Roman" w:cs="Times New Roman"/>
          <w:sz w:val="24"/>
          <w:szCs w:val="24"/>
        </w:rPr>
        <w:t>,</w:t>
      </w:r>
      <w:r w:rsidRPr="00C05834">
        <w:rPr>
          <w:rFonts w:ascii="Times New Roman" w:hAnsi="Times New Roman" w:cs="Times New Roman"/>
          <w:sz w:val="24"/>
          <w:szCs w:val="24"/>
        </w:rPr>
        <w:t xml:space="preserve"> el </w:t>
      </w:r>
      <w:r w:rsidR="000B5965" w:rsidRPr="00C05834">
        <w:rPr>
          <w:rFonts w:ascii="Times New Roman" w:hAnsi="Times New Roman" w:cs="Times New Roman"/>
          <w:sz w:val="24"/>
          <w:szCs w:val="24"/>
        </w:rPr>
        <w:t>uso desorientado que</w:t>
      </w:r>
      <w:r w:rsidRPr="00C05834">
        <w:rPr>
          <w:rFonts w:ascii="Times New Roman" w:hAnsi="Times New Roman" w:cs="Times New Roman"/>
          <w:sz w:val="24"/>
          <w:szCs w:val="24"/>
        </w:rPr>
        <w:t xml:space="preserve"> dan algunos profesores a los materiales didácticos y herramientas tecnológicas para el aprendizaje ocasiona </w:t>
      </w:r>
      <w:r w:rsidR="000B5965" w:rsidRPr="00C05834">
        <w:rPr>
          <w:rFonts w:ascii="Times New Roman" w:hAnsi="Times New Roman" w:cs="Times New Roman"/>
          <w:sz w:val="24"/>
          <w:szCs w:val="24"/>
        </w:rPr>
        <w:t xml:space="preserve">que se abra una </w:t>
      </w:r>
      <w:r w:rsidR="000B5965" w:rsidRPr="00C05834">
        <w:rPr>
          <w:rFonts w:ascii="Times New Roman" w:hAnsi="Times New Roman" w:cs="Times New Roman"/>
          <w:sz w:val="24"/>
          <w:szCs w:val="24"/>
        </w:rPr>
        <w:lastRenderedPageBreak/>
        <w:t>brecha en la comunicación empática que debe existir entre profesor-estudiante</w:t>
      </w:r>
      <w:r w:rsidR="002C1EED" w:rsidRPr="00C05834">
        <w:rPr>
          <w:rFonts w:ascii="Times New Roman" w:hAnsi="Times New Roman" w:cs="Times New Roman"/>
          <w:sz w:val="24"/>
          <w:szCs w:val="24"/>
        </w:rPr>
        <w:t xml:space="preserve"> para la construcción de los saberes</w:t>
      </w:r>
      <w:r w:rsidRPr="00C05834">
        <w:rPr>
          <w:rFonts w:ascii="Times New Roman" w:hAnsi="Times New Roman" w:cs="Times New Roman"/>
          <w:sz w:val="24"/>
          <w:szCs w:val="24"/>
        </w:rPr>
        <w:t>.</w:t>
      </w:r>
    </w:p>
    <w:p w:rsidR="0093627D" w:rsidRPr="004E0138" w:rsidRDefault="004E0138" w:rsidP="004E0138">
      <w:pPr>
        <w:spacing w:line="360" w:lineRule="auto"/>
        <w:jc w:val="both"/>
        <w:rPr>
          <w:rFonts w:ascii="Times New Roman" w:hAnsi="Times New Roman" w:cs="Times New Roman"/>
          <w:sz w:val="24"/>
        </w:rPr>
      </w:pPr>
      <w:r w:rsidRPr="004E0138">
        <w:rPr>
          <w:rFonts w:ascii="Times New Roman" w:hAnsi="Times New Roman" w:cs="Times New Roman"/>
          <w:b/>
          <w:sz w:val="24"/>
        </w:rPr>
        <w:t>REQUERIMIENTOS PARA EL DISEÑO DE UNA PROPUESTA INTEGRADORA</w:t>
      </w:r>
    </w:p>
    <w:p w:rsidR="0093627D" w:rsidRPr="00C05834" w:rsidRDefault="00590B2B" w:rsidP="00C05834">
      <w:pPr>
        <w:pStyle w:val="Prrafodelista"/>
        <w:spacing w:line="360" w:lineRule="auto"/>
        <w:ind w:left="0"/>
        <w:jc w:val="both"/>
        <w:rPr>
          <w:rFonts w:ascii="Times New Roman" w:hAnsi="Times New Roman" w:cs="Times New Roman"/>
          <w:sz w:val="24"/>
        </w:rPr>
      </w:pPr>
      <w:r w:rsidRPr="00C05834">
        <w:rPr>
          <w:rFonts w:ascii="Times New Roman" w:hAnsi="Times New Roman" w:cs="Times New Roman"/>
          <w:sz w:val="24"/>
        </w:rPr>
        <w:t>En</w:t>
      </w:r>
      <w:r w:rsidR="0093627D" w:rsidRPr="00C05834">
        <w:rPr>
          <w:rFonts w:ascii="Times New Roman" w:hAnsi="Times New Roman" w:cs="Times New Roman"/>
          <w:sz w:val="24"/>
        </w:rPr>
        <w:t xml:space="preserve"> la modalidad </w:t>
      </w:r>
      <w:r w:rsidR="0093627D" w:rsidRPr="00C05834">
        <w:rPr>
          <w:rFonts w:ascii="Times New Roman" w:hAnsi="Times New Roman" w:cs="Times New Roman"/>
          <w:i/>
          <w:sz w:val="24"/>
        </w:rPr>
        <w:t>E-</w:t>
      </w:r>
      <w:proofErr w:type="spellStart"/>
      <w:r w:rsidR="0093627D" w:rsidRPr="00C05834">
        <w:rPr>
          <w:rFonts w:ascii="Times New Roman" w:hAnsi="Times New Roman" w:cs="Times New Roman"/>
          <w:i/>
          <w:sz w:val="24"/>
        </w:rPr>
        <w:t>Learning</w:t>
      </w:r>
      <w:proofErr w:type="spellEnd"/>
      <w:r w:rsidR="0093627D" w:rsidRPr="00C05834">
        <w:rPr>
          <w:rFonts w:ascii="Times New Roman" w:hAnsi="Times New Roman" w:cs="Times New Roman"/>
          <w:sz w:val="24"/>
        </w:rPr>
        <w:t xml:space="preserve"> la </w:t>
      </w:r>
      <w:r w:rsidRPr="00C05834">
        <w:rPr>
          <w:rFonts w:ascii="Times New Roman" w:hAnsi="Times New Roman" w:cs="Times New Roman"/>
          <w:sz w:val="24"/>
        </w:rPr>
        <w:t>planificación</w:t>
      </w:r>
      <w:r w:rsidR="0093627D" w:rsidRPr="00C05834">
        <w:rPr>
          <w:rFonts w:ascii="Times New Roman" w:hAnsi="Times New Roman" w:cs="Times New Roman"/>
          <w:sz w:val="24"/>
        </w:rPr>
        <w:t xml:space="preserve"> </w:t>
      </w:r>
      <w:r w:rsidRPr="00C05834">
        <w:rPr>
          <w:rFonts w:ascii="Times New Roman" w:hAnsi="Times New Roman" w:cs="Times New Roman"/>
          <w:sz w:val="24"/>
        </w:rPr>
        <w:t>es un requerimiento fundamental para asegurar la implementación de un programa educativo totalmente a distancia. La naturaleza de esta modalidad exige una organización sistemática y rigurosa que garantice el logro de objetivos.</w:t>
      </w:r>
      <w:r w:rsidR="00622A1E" w:rsidRPr="00C05834">
        <w:rPr>
          <w:rFonts w:ascii="Times New Roman" w:hAnsi="Times New Roman" w:cs="Times New Roman"/>
          <w:sz w:val="24"/>
        </w:rPr>
        <w:t xml:space="preserve"> Las </w:t>
      </w:r>
      <w:r w:rsidR="006724E6" w:rsidRPr="00C05834">
        <w:rPr>
          <w:rFonts w:ascii="Times New Roman" w:hAnsi="Times New Roman" w:cs="Times New Roman"/>
          <w:sz w:val="24"/>
        </w:rPr>
        <w:t>experiencias</w:t>
      </w:r>
      <w:r w:rsidR="00622A1E" w:rsidRPr="00C05834">
        <w:rPr>
          <w:rFonts w:ascii="Times New Roman" w:hAnsi="Times New Roman" w:cs="Times New Roman"/>
          <w:sz w:val="24"/>
        </w:rPr>
        <w:t xml:space="preserve">, crecimiento y diversificación de </w:t>
      </w:r>
      <w:r w:rsidR="006724E6" w:rsidRPr="00C05834">
        <w:rPr>
          <w:rFonts w:ascii="Times New Roman" w:hAnsi="Times New Roman" w:cs="Times New Roman"/>
          <w:sz w:val="24"/>
        </w:rPr>
        <w:t xml:space="preserve">opciones  en diferentes centros educativos son una muestra de la aceptación y funcionalidad que ha garantizado, abriendo cada vez más posibilidades de formación, capacitación y actualización. </w:t>
      </w:r>
      <w:r w:rsidRPr="00C05834">
        <w:rPr>
          <w:rFonts w:ascii="Times New Roman" w:hAnsi="Times New Roman" w:cs="Times New Roman"/>
          <w:sz w:val="24"/>
        </w:rPr>
        <w:t xml:space="preserve"> </w:t>
      </w:r>
      <w:r w:rsidR="002C43E0">
        <w:rPr>
          <w:rFonts w:ascii="Times New Roman" w:hAnsi="Times New Roman" w:cs="Times New Roman"/>
          <w:sz w:val="24"/>
        </w:rPr>
        <w:t xml:space="preserve">En el caso de la modalidad </w:t>
      </w:r>
      <w:r w:rsidR="002C43E0" w:rsidRPr="002C43E0">
        <w:rPr>
          <w:rFonts w:ascii="Times New Roman" w:hAnsi="Times New Roman" w:cs="Times New Roman"/>
          <w:i/>
          <w:sz w:val="24"/>
        </w:rPr>
        <w:t>B-</w:t>
      </w:r>
      <w:proofErr w:type="spellStart"/>
      <w:r w:rsidR="002C43E0" w:rsidRPr="002C43E0">
        <w:rPr>
          <w:rFonts w:ascii="Times New Roman" w:hAnsi="Times New Roman" w:cs="Times New Roman"/>
          <w:i/>
          <w:sz w:val="24"/>
        </w:rPr>
        <w:t>L</w:t>
      </w:r>
      <w:r w:rsidR="00622A1E" w:rsidRPr="002C43E0">
        <w:rPr>
          <w:rFonts w:ascii="Times New Roman" w:hAnsi="Times New Roman" w:cs="Times New Roman"/>
          <w:i/>
          <w:sz w:val="24"/>
        </w:rPr>
        <w:t>earning</w:t>
      </w:r>
      <w:proofErr w:type="spellEnd"/>
      <w:r w:rsidR="006724E6" w:rsidRPr="00C05834">
        <w:rPr>
          <w:rFonts w:ascii="Times New Roman" w:hAnsi="Times New Roman" w:cs="Times New Roman"/>
          <w:sz w:val="24"/>
        </w:rPr>
        <w:t>, se presenta un escenario más complejo ya que hay que conjugar las características del contexto de un programa presencial con las de un programa a distancia, donde los roles aunque son diferentes</w:t>
      </w:r>
      <w:r w:rsidR="001C28B7" w:rsidRPr="00C05834">
        <w:rPr>
          <w:rFonts w:ascii="Times New Roman" w:hAnsi="Times New Roman" w:cs="Times New Roman"/>
          <w:sz w:val="24"/>
        </w:rPr>
        <w:t>,</w:t>
      </w:r>
      <w:r w:rsidR="006724E6" w:rsidRPr="00C05834">
        <w:rPr>
          <w:rFonts w:ascii="Times New Roman" w:hAnsi="Times New Roman" w:cs="Times New Roman"/>
          <w:sz w:val="24"/>
        </w:rPr>
        <w:t xml:space="preserve"> buscan amalgamarse para facilitar la incorporación de los estudiantes. </w:t>
      </w:r>
    </w:p>
    <w:p w:rsidR="0093627D" w:rsidRPr="00C05834" w:rsidRDefault="0093627D" w:rsidP="00C05834">
      <w:pPr>
        <w:pStyle w:val="Prrafodelista"/>
        <w:spacing w:line="360" w:lineRule="auto"/>
        <w:ind w:left="0"/>
        <w:jc w:val="both"/>
        <w:rPr>
          <w:rFonts w:ascii="Times New Roman" w:hAnsi="Times New Roman" w:cs="Times New Roman"/>
          <w:sz w:val="24"/>
        </w:rPr>
      </w:pPr>
    </w:p>
    <w:p w:rsidR="00452EFB" w:rsidRDefault="006724E6" w:rsidP="00C05834">
      <w:pPr>
        <w:pStyle w:val="Prrafodelista"/>
        <w:spacing w:line="360" w:lineRule="auto"/>
        <w:ind w:left="0"/>
        <w:jc w:val="both"/>
        <w:rPr>
          <w:rFonts w:ascii="Times New Roman" w:hAnsi="Times New Roman" w:cs="Times New Roman"/>
          <w:sz w:val="24"/>
        </w:rPr>
      </w:pPr>
      <w:r w:rsidRPr="00C05834">
        <w:rPr>
          <w:rFonts w:ascii="Times New Roman" w:hAnsi="Times New Roman" w:cs="Times New Roman"/>
          <w:sz w:val="24"/>
        </w:rPr>
        <w:t xml:space="preserve">El carácter semipresencial </w:t>
      </w:r>
      <w:r w:rsidR="0093627D" w:rsidRPr="00C05834">
        <w:rPr>
          <w:rFonts w:ascii="Times New Roman" w:hAnsi="Times New Roman" w:cs="Times New Roman"/>
          <w:sz w:val="24"/>
        </w:rPr>
        <w:t xml:space="preserve"> requiere desde la planeación en la elaboración del diseño</w:t>
      </w:r>
      <w:r w:rsidR="001C28B7" w:rsidRPr="00C05834">
        <w:rPr>
          <w:rFonts w:ascii="Times New Roman" w:hAnsi="Times New Roman" w:cs="Times New Roman"/>
          <w:sz w:val="24"/>
        </w:rPr>
        <w:t>,</w:t>
      </w:r>
      <w:r w:rsidR="0093627D" w:rsidRPr="00C05834">
        <w:rPr>
          <w:rFonts w:ascii="Times New Roman" w:hAnsi="Times New Roman" w:cs="Times New Roman"/>
          <w:sz w:val="24"/>
        </w:rPr>
        <w:t xml:space="preserve"> partir de un encuadre coherente con un modelo educativo y un enfoque pedagógico que per</w:t>
      </w:r>
      <w:r w:rsidR="0035497D" w:rsidRPr="00C05834">
        <w:rPr>
          <w:rFonts w:ascii="Times New Roman" w:hAnsi="Times New Roman" w:cs="Times New Roman"/>
          <w:sz w:val="24"/>
        </w:rPr>
        <w:t>mita la institucionalización y</w:t>
      </w:r>
      <w:r w:rsidR="0093627D" w:rsidRPr="00C05834">
        <w:rPr>
          <w:rFonts w:ascii="Times New Roman" w:hAnsi="Times New Roman" w:cs="Times New Roman"/>
          <w:sz w:val="24"/>
        </w:rPr>
        <w:t xml:space="preserve"> evite el mane</w:t>
      </w:r>
      <w:r w:rsidRPr="00C05834">
        <w:rPr>
          <w:rFonts w:ascii="Times New Roman" w:hAnsi="Times New Roman" w:cs="Times New Roman"/>
          <w:sz w:val="24"/>
        </w:rPr>
        <w:t>jo disperso y el uso equivocado de las herramientas, requiere ademá</w:t>
      </w:r>
      <w:r w:rsidR="0035497D" w:rsidRPr="00C05834">
        <w:rPr>
          <w:rFonts w:ascii="Times New Roman" w:hAnsi="Times New Roman" w:cs="Times New Roman"/>
          <w:sz w:val="24"/>
        </w:rPr>
        <w:t>s de un profesor tutor habilitado que pueda servir</w:t>
      </w:r>
      <w:r w:rsidRPr="00C05834">
        <w:rPr>
          <w:rFonts w:ascii="Times New Roman" w:hAnsi="Times New Roman" w:cs="Times New Roman"/>
          <w:sz w:val="24"/>
        </w:rPr>
        <w:t xml:space="preserve"> de acompañamiento </w:t>
      </w:r>
      <w:r w:rsidR="001C28B7" w:rsidRPr="00C05834">
        <w:rPr>
          <w:rFonts w:ascii="Times New Roman" w:hAnsi="Times New Roman" w:cs="Times New Roman"/>
          <w:sz w:val="24"/>
        </w:rPr>
        <w:t xml:space="preserve">del estudiante </w:t>
      </w:r>
      <w:r w:rsidRPr="00C05834">
        <w:rPr>
          <w:rFonts w:ascii="Times New Roman" w:hAnsi="Times New Roman" w:cs="Times New Roman"/>
          <w:sz w:val="24"/>
        </w:rPr>
        <w:t>tanto en el uso</w:t>
      </w:r>
      <w:r w:rsidR="001C28B7" w:rsidRPr="00C05834">
        <w:rPr>
          <w:rFonts w:ascii="Times New Roman" w:hAnsi="Times New Roman" w:cs="Times New Roman"/>
          <w:sz w:val="24"/>
        </w:rPr>
        <w:t xml:space="preserve"> como en</w:t>
      </w:r>
      <w:r w:rsidR="0035497D" w:rsidRPr="00C05834">
        <w:rPr>
          <w:rFonts w:ascii="Times New Roman" w:hAnsi="Times New Roman" w:cs="Times New Roman"/>
          <w:sz w:val="24"/>
        </w:rPr>
        <w:t xml:space="preserve"> el sentido que se le da a la tecnología como parte de su proceso de formación. Requiere también de una adaptación a la visión que juega la relación maestro</w:t>
      </w:r>
      <w:r w:rsidR="00D172C6" w:rsidRPr="00C05834">
        <w:rPr>
          <w:rFonts w:ascii="Times New Roman" w:hAnsi="Times New Roman" w:cs="Times New Roman"/>
          <w:sz w:val="24"/>
        </w:rPr>
        <w:t>-</w:t>
      </w:r>
      <w:r w:rsidR="0035497D" w:rsidRPr="00C05834">
        <w:rPr>
          <w:rFonts w:ascii="Times New Roman" w:hAnsi="Times New Roman" w:cs="Times New Roman"/>
          <w:sz w:val="24"/>
        </w:rPr>
        <w:t>alumno dentro de estos espacios</w:t>
      </w:r>
      <w:r w:rsidR="00452EFB" w:rsidRPr="00C05834">
        <w:rPr>
          <w:rFonts w:ascii="Times New Roman" w:hAnsi="Times New Roman" w:cs="Times New Roman"/>
          <w:sz w:val="24"/>
        </w:rPr>
        <w:t>.</w:t>
      </w:r>
    </w:p>
    <w:p w:rsidR="00195B0F" w:rsidRPr="00C05834" w:rsidRDefault="00195B0F" w:rsidP="00C05834">
      <w:pPr>
        <w:pStyle w:val="Prrafodelista"/>
        <w:spacing w:line="360" w:lineRule="auto"/>
        <w:ind w:left="0"/>
        <w:jc w:val="both"/>
        <w:rPr>
          <w:rFonts w:ascii="Times New Roman" w:hAnsi="Times New Roman" w:cs="Times New Roman"/>
          <w:sz w:val="24"/>
        </w:rPr>
      </w:pPr>
    </w:p>
    <w:p w:rsidR="0093627D" w:rsidRPr="00C05834" w:rsidRDefault="00452EFB" w:rsidP="00C05834">
      <w:pPr>
        <w:pStyle w:val="Prrafodelista"/>
        <w:spacing w:line="360" w:lineRule="auto"/>
        <w:ind w:left="0"/>
        <w:jc w:val="both"/>
        <w:rPr>
          <w:rFonts w:ascii="Times New Roman" w:hAnsi="Times New Roman" w:cs="Times New Roman"/>
          <w:sz w:val="24"/>
        </w:rPr>
      </w:pPr>
      <w:r w:rsidRPr="00C05834">
        <w:rPr>
          <w:rFonts w:ascii="Times New Roman" w:hAnsi="Times New Roman" w:cs="Times New Roman"/>
          <w:sz w:val="24"/>
        </w:rPr>
        <w:t xml:space="preserve">La políticas educativas de una institución que ofrece un programa educativo presencial deben incluir de manera puntual en su definición la garantía de contar con una infraestructura adecuada que garantice la conectividad necesaria y el acceso eficiente a recursos tecnológicos que favorezca el diseño de estrategias de trabajo colaborativas dentro del contexto escolar. </w:t>
      </w:r>
      <w:r w:rsidR="0035497D" w:rsidRPr="00C05834">
        <w:rPr>
          <w:rFonts w:ascii="Times New Roman" w:hAnsi="Times New Roman" w:cs="Times New Roman"/>
          <w:sz w:val="24"/>
        </w:rPr>
        <w:t xml:space="preserve"> </w:t>
      </w:r>
    </w:p>
    <w:p w:rsidR="00D172C6" w:rsidRPr="00C05834" w:rsidRDefault="00D172C6" w:rsidP="00C05834">
      <w:pPr>
        <w:pStyle w:val="Prrafodelista"/>
        <w:spacing w:line="360" w:lineRule="auto"/>
        <w:ind w:left="0"/>
        <w:jc w:val="both"/>
        <w:rPr>
          <w:rFonts w:ascii="Times New Roman" w:hAnsi="Times New Roman" w:cs="Times New Roman"/>
          <w:sz w:val="24"/>
        </w:rPr>
      </w:pPr>
    </w:p>
    <w:p w:rsidR="0092209D" w:rsidRDefault="00D172C6" w:rsidP="00C05834">
      <w:pPr>
        <w:pStyle w:val="Prrafodelista"/>
        <w:spacing w:line="360" w:lineRule="auto"/>
        <w:ind w:left="0"/>
        <w:jc w:val="both"/>
        <w:rPr>
          <w:rFonts w:ascii="Times New Roman" w:hAnsi="Times New Roman" w:cs="Times New Roman"/>
          <w:sz w:val="24"/>
        </w:rPr>
      </w:pPr>
      <w:r w:rsidRPr="00C05834">
        <w:rPr>
          <w:rFonts w:ascii="Times New Roman" w:hAnsi="Times New Roman" w:cs="Times New Roman"/>
          <w:sz w:val="24"/>
        </w:rPr>
        <w:t>Por otro lado, c</w:t>
      </w:r>
      <w:r w:rsidR="00452EFB" w:rsidRPr="00C05834">
        <w:rPr>
          <w:rFonts w:ascii="Times New Roman" w:hAnsi="Times New Roman" w:cs="Times New Roman"/>
          <w:sz w:val="24"/>
        </w:rPr>
        <w:t xml:space="preserve">onsiderando alguna de las opciones de </w:t>
      </w:r>
      <w:r w:rsidR="00871B12" w:rsidRPr="00C05834">
        <w:rPr>
          <w:rFonts w:ascii="Times New Roman" w:hAnsi="Times New Roman" w:cs="Times New Roman"/>
          <w:sz w:val="24"/>
        </w:rPr>
        <w:t xml:space="preserve">plataformas de </w:t>
      </w:r>
      <w:r w:rsidR="00452EFB" w:rsidRPr="00C05834">
        <w:rPr>
          <w:rFonts w:ascii="Times New Roman" w:hAnsi="Times New Roman" w:cs="Times New Roman"/>
          <w:sz w:val="24"/>
        </w:rPr>
        <w:t xml:space="preserve">ambientes de aprendizaje integrados </w:t>
      </w:r>
      <w:r w:rsidR="001C28B7" w:rsidRPr="00C05834">
        <w:rPr>
          <w:rFonts w:ascii="Times New Roman" w:hAnsi="Times New Roman" w:cs="Times New Roman"/>
          <w:sz w:val="24"/>
        </w:rPr>
        <w:t xml:space="preserve">como </w:t>
      </w:r>
      <w:proofErr w:type="spellStart"/>
      <w:r w:rsidR="001C28B7" w:rsidRPr="00C05834">
        <w:rPr>
          <w:rFonts w:ascii="Times New Roman" w:hAnsi="Times New Roman" w:cs="Times New Roman"/>
          <w:sz w:val="24"/>
        </w:rPr>
        <w:t>Dokeos</w:t>
      </w:r>
      <w:proofErr w:type="spellEnd"/>
      <w:r w:rsidR="00452EFB" w:rsidRPr="00C05834">
        <w:rPr>
          <w:rFonts w:ascii="Times New Roman" w:hAnsi="Times New Roman" w:cs="Times New Roman"/>
          <w:sz w:val="24"/>
        </w:rPr>
        <w:t xml:space="preserve"> o gestores de contenidos educativos como </w:t>
      </w:r>
      <w:proofErr w:type="spellStart"/>
      <w:r w:rsidR="00452EFB" w:rsidRPr="00C05834">
        <w:rPr>
          <w:rFonts w:ascii="Times New Roman" w:hAnsi="Times New Roman" w:cs="Times New Roman"/>
          <w:sz w:val="24"/>
        </w:rPr>
        <w:t>ATutor</w:t>
      </w:r>
      <w:proofErr w:type="spellEnd"/>
      <w:r w:rsidR="00452EFB" w:rsidRPr="00C05834">
        <w:rPr>
          <w:rFonts w:ascii="Times New Roman" w:hAnsi="Times New Roman" w:cs="Times New Roman"/>
          <w:sz w:val="24"/>
        </w:rPr>
        <w:t xml:space="preserve"> o Moodle</w:t>
      </w:r>
      <w:r w:rsidR="003F0200" w:rsidRPr="00C05834">
        <w:rPr>
          <w:rFonts w:ascii="Times New Roman" w:hAnsi="Times New Roman" w:cs="Times New Roman"/>
          <w:sz w:val="24"/>
        </w:rPr>
        <w:t xml:space="preserve">, </w:t>
      </w:r>
      <w:r w:rsidR="00452EFB" w:rsidRPr="00C05834">
        <w:rPr>
          <w:rFonts w:ascii="Times New Roman" w:hAnsi="Times New Roman" w:cs="Times New Roman"/>
          <w:sz w:val="24"/>
        </w:rPr>
        <w:t>o alguna otra que se pudiera identificar</w:t>
      </w:r>
      <w:r w:rsidR="003F0200" w:rsidRPr="00C05834">
        <w:rPr>
          <w:rFonts w:ascii="Times New Roman" w:hAnsi="Times New Roman" w:cs="Times New Roman"/>
          <w:sz w:val="24"/>
        </w:rPr>
        <w:t>, se debe hacer una selección que sea pertinente y acorde a las demandas del programa</w:t>
      </w:r>
      <w:r w:rsidR="001C28B7" w:rsidRPr="00C05834">
        <w:rPr>
          <w:rFonts w:ascii="Times New Roman" w:hAnsi="Times New Roman" w:cs="Times New Roman"/>
          <w:sz w:val="24"/>
        </w:rPr>
        <w:t xml:space="preserve"> educativo</w:t>
      </w:r>
      <w:r w:rsidR="003F0200" w:rsidRPr="00C05834">
        <w:rPr>
          <w:rFonts w:ascii="Times New Roman" w:hAnsi="Times New Roman" w:cs="Times New Roman"/>
          <w:sz w:val="24"/>
        </w:rPr>
        <w:t xml:space="preserve"> que permita la formación del estudiante considerando las </w:t>
      </w:r>
      <w:r w:rsidR="003F0200" w:rsidRPr="00C05834">
        <w:rPr>
          <w:rFonts w:ascii="Times New Roman" w:hAnsi="Times New Roman" w:cs="Times New Roman"/>
          <w:sz w:val="24"/>
        </w:rPr>
        <w:lastRenderedPageBreak/>
        <w:t xml:space="preserve">competencias requeridas en su perfil de egreso. Las </w:t>
      </w:r>
      <w:r w:rsidR="005870AB" w:rsidRPr="00C05834">
        <w:rPr>
          <w:rFonts w:ascii="Times New Roman" w:hAnsi="Times New Roman" w:cs="Times New Roman"/>
          <w:sz w:val="24"/>
        </w:rPr>
        <w:t>estrategias</w:t>
      </w:r>
      <w:r w:rsidR="003F0200" w:rsidRPr="00C05834">
        <w:rPr>
          <w:rFonts w:ascii="Times New Roman" w:hAnsi="Times New Roman" w:cs="Times New Roman"/>
          <w:sz w:val="24"/>
        </w:rPr>
        <w:t xml:space="preserve"> didácticas o de aprendizaje </w:t>
      </w:r>
      <w:r w:rsidR="005870AB" w:rsidRPr="00C05834">
        <w:rPr>
          <w:rFonts w:ascii="Times New Roman" w:hAnsi="Times New Roman" w:cs="Times New Roman"/>
          <w:sz w:val="24"/>
        </w:rPr>
        <w:t>contenidas</w:t>
      </w:r>
      <w:r w:rsidR="003F0200" w:rsidRPr="00C05834">
        <w:rPr>
          <w:rFonts w:ascii="Times New Roman" w:hAnsi="Times New Roman" w:cs="Times New Roman"/>
          <w:sz w:val="24"/>
        </w:rPr>
        <w:t xml:space="preserve"> en el diseño de la plataforma elegida deben de ser producto de un modelo educativo y de un enfoque pedagógico actual centrado en el aprendizaje donde el estudiante asume el rol principal</w:t>
      </w:r>
      <w:r w:rsidR="00983994" w:rsidRPr="00C05834">
        <w:rPr>
          <w:rFonts w:ascii="Times New Roman" w:hAnsi="Times New Roman" w:cs="Times New Roman"/>
          <w:sz w:val="24"/>
        </w:rPr>
        <w:t xml:space="preserve"> al ser dotado de los medios necesarios para el aprendizaje autónomo y la metacognición, donde finalmente él planifica y controla su propio proceso como sujeto cognitivo.</w:t>
      </w:r>
    </w:p>
    <w:p w:rsidR="0092209D" w:rsidRDefault="0092209D" w:rsidP="00C05834">
      <w:pPr>
        <w:pStyle w:val="Prrafodelista"/>
        <w:spacing w:line="360" w:lineRule="auto"/>
        <w:ind w:left="0"/>
        <w:jc w:val="both"/>
        <w:rPr>
          <w:rFonts w:ascii="Times New Roman" w:hAnsi="Times New Roman" w:cs="Times New Roman"/>
          <w:sz w:val="24"/>
        </w:rPr>
      </w:pPr>
    </w:p>
    <w:p w:rsidR="00295190" w:rsidRPr="002C43E0" w:rsidRDefault="002C43E0" w:rsidP="00295190">
      <w:pPr>
        <w:pStyle w:val="Prrafodelista"/>
        <w:spacing w:after="240" w:line="360" w:lineRule="auto"/>
        <w:ind w:left="0"/>
        <w:jc w:val="both"/>
        <w:rPr>
          <w:rFonts w:ascii="Times New Roman" w:hAnsi="Times New Roman" w:cs="Times New Roman"/>
          <w:b/>
          <w:sz w:val="24"/>
        </w:rPr>
      </w:pPr>
      <w:r w:rsidRPr="002C43E0">
        <w:rPr>
          <w:rFonts w:ascii="Times New Roman" w:hAnsi="Times New Roman" w:cs="Times New Roman"/>
          <w:b/>
          <w:sz w:val="24"/>
        </w:rPr>
        <w:t>RECURSOS DE HARDWARE Y SOFTWARE UTILIZADOS</w:t>
      </w:r>
    </w:p>
    <w:p w:rsidR="002C43E0" w:rsidRDefault="002C43E0"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t xml:space="preserve">Como recursos hardware, para el desarrollo de esta propuesta se utilizó un servidor HP </w:t>
      </w:r>
      <w:proofErr w:type="spellStart"/>
      <w:r>
        <w:rPr>
          <w:rFonts w:ascii="Times New Roman" w:hAnsi="Times New Roman" w:cs="Times New Roman"/>
          <w:sz w:val="24"/>
        </w:rPr>
        <w:t>ProLiant</w:t>
      </w:r>
      <w:proofErr w:type="spellEnd"/>
      <w:r>
        <w:rPr>
          <w:rFonts w:ascii="Times New Roman" w:hAnsi="Times New Roman" w:cs="Times New Roman"/>
          <w:sz w:val="24"/>
        </w:rPr>
        <w:t xml:space="preserve"> ML350 G6 con las siguientes características:</w:t>
      </w:r>
    </w:p>
    <w:p w:rsidR="002C43E0" w:rsidRDefault="002C43E0" w:rsidP="002C43E0">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 xml:space="preserve">2 Procesadores Intel </w:t>
      </w:r>
      <w:proofErr w:type="spellStart"/>
      <w:r>
        <w:rPr>
          <w:rFonts w:ascii="Times New Roman" w:hAnsi="Times New Roman" w:cs="Times New Roman"/>
          <w:sz w:val="24"/>
        </w:rPr>
        <w:t>Xeon</w:t>
      </w:r>
      <w:proofErr w:type="spellEnd"/>
      <w:r>
        <w:rPr>
          <w:rFonts w:ascii="Times New Roman" w:hAnsi="Times New Roman" w:cs="Times New Roman"/>
          <w:sz w:val="24"/>
        </w:rPr>
        <w:t xml:space="preserve"> (2.40 </w:t>
      </w:r>
      <w:proofErr w:type="spellStart"/>
      <w:r>
        <w:rPr>
          <w:rFonts w:ascii="Times New Roman" w:hAnsi="Times New Roman" w:cs="Times New Roman"/>
          <w:sz w:val="24"/>
        </w:rPr>
        <w:t>Ghz</w:t>
      </w:r>
      <w:proofErr w:type="spellEnd"/>
      <w:r>
        <w:rPr>
          <w:rFonts w:ascii="Times New Roman" w:hAnsi="Times New Roman" w:cs="Times New Roman"/>
          <w:sz w:val="24"/>
        </w:rPr>
        <w:t>/6 Core).</w:t>
      </w:r>
    </w:p>
    <w:p w:rsidR="002C43E0" w:rsidRDefault="002C43E0" w:rsidP="002C43E0">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24 GB de memoria RAM y HDD de 3 TB.</w:t>
      </w:r>
    </w:p>
    <w:p w:rsidR="002C43E0" w:rsidRDefault="002C43E0" w:rsidP="002C43E0">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sz w:val="24"/>
        </w:rPr>
        <w:t>Windows Server 2008 R2.</w:t>
      </w:r>
    </w:p>
    <w:p w:rsidR="002C43E0" w:rsidRDefault="002C43E0" w:rsidP="002C43E0">
      <w:pPr>
        <w:spacing w:line="360" w:lineRule="auto"/>
        <w:jc w:val="both"/>
        <w:rPr>
          <w:rFonts w:ascii="Times New Roman" w:hAnsi="Times New Roman" w:cs="Times New Roman"/>
          <w:sz w:val="24"/>
        </w:rPr>
      </w:pPr>
      <w:r>
        <w:rPr>
          <w:rFonts w:ascii="Times New Roman" w:hAnsi="Times New Roman" w:cs="Times New Roman"/>
          <w:sz w:val="24"/>
        </w:rPr>
        <w:t>También se plantea el uso de un equipo adicional habilitado como servidor para guardar la base de datos de la plataforma.</w:t>
      </w:r>
      <w:r w:rsidRPr="002C43E0">
        <w:rPr>
          <w:rFonts w:ascii="Times New Roman" w:hAnsi="Times New Roman" w:cs="Times New Roman"/>
          <w:sz w:val="24"/>
        </w:rPr>
        <w:t xml:space="preserve"> </w:t>
      </w:r>
    </w:p>
    <w:p w:rsidR="007E662D" w:rsidRDefault="00295190" w:rsidP="002C43E0">
      <w:pPr>
        <w:spacing w:line="360" w:lineRule="auto"/>
        <w:jc w:val="both"/>
        <w:rPr>
          <w:rFonts w:ascii="Times New Roman" w:hAnsi="Times New Roman" w:cs="Times New Roman"/>
          <w:sz w:val="24"/>
        </w:rPr>
      </w:pPr>
      <w:r>
        <w:rPr>
          <w:rFonts w:ascii="Times New Roman" w:hAnsi="Times New Roman" w:cs="Times New Roman"/>
          <w:sz w:val="24"/>
        </w:rPr>
        <w:t>En la Figura 6</w:t>
      </w:r>
      <w:r w:rsidR="007E662D">
        <w:rPr>
          <w:rFonts w:ascii="Times New Roman" w:hAnsi="Times New Roman" w:cs="Times New Roman"/>
          <w:sz w:val="24"/>
        </w:rPr>
        <w:t xml:space="preserve"> se muestra la propuesta de estructura de red local tanto alámbrica como inalámbrica que brinda el servicio de internet y conectividad al servidor para acceder a la plataforma.</w:t>
      </w:r>
    </w:p>
    <w:p w:rsidR="00295190" w:rsidRPr="00F33400" w:rsidRDefault="00295190" w:rsidP="00F33400">
      <w:pPr>
        <w:spacing w:line="360" w:lineRule="auto"/>
        <w:jc w:val="center"/>
        <w:rPr>
          <w:rFonts w:ascii="Times New Roman" w:hAnsi="Times New Roman" w:cs="Times New Roman"/>
          <w:sz w:val="28"/>
        </w:rPr>
      </w:pPr>
      <w:r w:rsidRPr="00F33400">
        <w:rPr>
          <w:rFonts w:ascii="Times New Roman" w:hAnsi="Times New Roman" w:cs="Times New Roman"/>
          <w:b/>
          <w:sz w:val="24"/>
        </w:rPr>
        <w:t>Figura 6</w:t>
      </w:r>
      <w:r w:rsidR="00F33400">
        <w:rPr>
          <w:rFonts w:ascii="Times New Roman" w:hAnsi="Times New Roman" w:cs="Times New Roman"/>
          <w:b/>
          <w:sz w:val="24"/>
        </w:rPr>
        <w:t>.</w:t>
      </w:r>
      <w:r w:rsidRPr="00F33400">
        <w:rPr>
          <w:rFonts w:ascii="Times New Roman" w:hAnsi="Times New Roman" w:cs="Times New Roman"/>
          <w:sz w:val="24"/>
        </w:rPr>
        <w:t xml:space="preserve"> Propuesta de estructura de red para la implementación de la modalidad </w:t>
      </w:r>
      <w:r w:rsidRPr="00F33400">
        <w:rPr>
          <w:rFonts w:ascii="Times New Roman" w:hAnsi="Times New Roman" w:cs="Times New Roman"/>
          <w:i/>
          <w:sz w:val="24"/>
        </w:rPr>
        <w:t>B-</w:t>
      </w:r>
      <w:proofErr w:type="spellStart"/>
      <w:r w:rsidRPr="00F33400">
        <w:rPr>
          <w:rFonts w:ascii="Times New Roman" w:hAnsi="Times New Roman" w:cs="Times New Roman"/>
          <w:i/>
          <w:sz w:val="24"/>
        </w:rPr>
        <w:t>Learning</w:t>
      </w:r>
      <w:proofErr w:type="spellEnd"/>
      <w:r w:rsidRPr="00F33400">
        <w:rPr>
          <w:rFonts w:ascii="Times New Roman" w:hAnsi="Times New Roman" w:cs="Times New Roman"/>
          <w:i/>
          <w:sz w:val="24"/>
        </w:rPr>
        <w:t>.</w:t>
      </w:r>
    </w:p>
    <w:p w:rsidR="007E662D" w:rsidRPr="002C43E0" w:rsidRDefault="001D085E" w:rsidP="002C43E0">
      <w:pPr>
        <w:spacing w:line="360" w:lineRule="auto"/>
        <w:jc w:val="both"/>
        <w:rPr>
          <w:rFonts w:ascii="Times New Roman" w:hAnsi="Times New Roman" w:cs="Times New Roman"/>
          <w:sz w:val="24"/>
        </w:rPr>
      </w:pPr>
      <w:r>
        <w:rPr>
          <w:rFonts w:ascii="Times New Roman" w:hAnsi="Times New Roman" w:cs="Times New Roman"/>
          <w:noProof/>
          <w:sz w:val="24"/>
          <w:lang w:eastAsia="es-MX"/>
        </w:rPr>
        <w:drawing>
          <wp:inline distT="0" distB="0" distL="0" distR="0">
            <wp:extent cx="5971540" cy="185166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puesta de redes para la modalidad e-learning.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71540" cy="1851660"/>
                    </a:xfrm>
                    <a:prstGeom prst="rect">
                      <a:avLst/>
                    </a:prstGeom>
                  </pic:spPr>
                </pic:pic>
              </a:graphicData>
            </a:graphic>
          </wp:inline>
        </w:drawing>
      </w:r>
      <w:r w:rsidR="007E662D">
        <w:rPr>
          <w:rFonts w:ascii="Times New Roman" w:hAnsi="Times New Roman" w:cs="Times New Roman"/>
          <w:sz w:val="24"/>
        </w:rPr>
        <w:t xml:space="preserve"> </w:t>
      </w:r>
    </w:p>
    <w:p w:rsidR="00C03377" w:rsidRPr="00F33400" w:rsidRDefault="00133242" w:rsidP="00F33400">
      <w:pPr>
        <w:pStyle w:val="Prrafodelista"/>
        <w:tabs>
          <w:tab w:val="left" w:pos="300"/>
        </w:tabs>
        <w:spacing w:line="360" w:lineRule="auto"/>
        <w:ind w:left="0"/>
        <w:jc w:val="center"/>
        <w:rPr>
          <w:rFonts w:ascii="Times New Roman" w:hAnsi="Times New Roman" w:cs="Times New Roman"/>
          <w:sz w:val="20"/>
          <w:szCs w:val="20"/>
        </w:rPr>
      </w:pPr>
      <w:r w:rsidRPr="00F33400">
        <w:rPr>
          <w:rFonts w:ascii="Times New Roman" w:hAnsi="Times New Roman" w:cs="Times New Roman"/>
          <w:sz w:val="24"/>
          <w:szCs w:val="20"/>
        </w:rPr>
        <w:t>Fuente: Elaboración propia</w:t>
      </w:r>
    </w:p>
    <w:p w:rsidR="00A75081" w:rsidRDefault="00A75081" w:rsidP="00C05834">
      <w:pPr>
        <w:pStyle w:val="Prrafodelista"/>
        <w:spacing w:line="360" w:lineRule="auto"/>
        <w:ind w:left="0"/>
        <w:jc w:val="both"/>
        <w:rPr>
          <w:rFonts w:ascii="Times New Roman" w:hAnsi="Times New Roman" w:cs="Times New Roman"/>
          <w:sz w:val="24"/>
        </w:rPr>
      </w:pPr>
    </w:p>
    <w:p w:rsidR="00C03377" w:rsidRDefault="00C03377"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lastRenderedPageBreak/>
        <w:t xml:space="preserve">Como herramientas software se utilizó el gestor de máquinas virtuales </w:t>
      </w:r>
      <w:proofErr w:type="spellStart"/>
      <w:r w:rsidR="007958CF">
        <w:rPr>
          <w:rFonts w:ascii="Times New Roman" w:hAnsi="Times New Roman" w:cs="Times New Roman"/>
          <w:sz w:val="24"/>
        </w:rPr>
        <w:t>VMware</w:t>
      </w:r>
      <w:proofErr w:type="spellEnd"/>
      <w:r w:rsidR="007958CF">
        <w:rPr>
          <w:rFonts w:ascii="Times New Roman" w:hAnsi="Times New Roman" w:cs="Times New Roman"/>
          <w:sz w:val="24"/>
        </w:rPr>
        <w:t xml:space="preserve"> Workstation versión 10 para reservar espacio y recursos exclusivos para la plataforma.</w:t>
      </w:r>
      <w:r w:rsidR="005C6BB9">
        <w:rPr>
          <w:rFonts w:ascii="Times New Roman" w:hAnsi="Times New Roman" w:cs="Times New Roman"/>
          <w:sz w:val="24"/>
        </w:rPr>
        <w:t xml:space="preserve"> El sistema operativo que se instaló en la máquina virtua</w:t>
      </w:r>
      <w:r w:rsidR="00DA1D4D">
        <w:rPr>
          <w:rFonts w:ascii="Times New Roman" w:hAnsi="Times New Roman" w:cs="Times New Roman"/>
          <w:sz w:val="24"/>
        </w:rPr>
        <w:t>l</w:t>
      </w:r>
      <w:r w:rsidR="005C6BB9">
        <w:rPr>
          <w:rFonts w:ascii="Times New Roman" w:hAnsi="Times New Roman" w:cs="Times New Roman"/>
          <w:sz w:val="24"/>
        </w:rPr>
        <w:t xml:space="preserve"> fue Linux </w:t>
      </w:r>
      <w:proofErr w:type="spellStart"/>
      <w:r w:rsidR="005C6BB9">
        <w:rPr>
          <w:rFonts w:ascii="Times New Roman" w:hAnsi="Times New Roman" w:cs="Times New Roman"/>
          <w:sz w:val="24"/>
        </w:rPr>
        <w:t>Fedora</w:t>
      </w:r>
      <w:proofErr w:type="spellEnd"/>
      <w:r w:rsidR="005C6BB9">
        <w:rPr>
          <w:rFonts w:ascii="Times New Roman" w:hAnsi="Times New Roman" w:cs="Times New Roman"/>
          <w:sz w:val="24"/>
        </w:rPr>
        <w:t xml:space="preserve"> 2.0</w:t>
      </w:r>
      <w:r w:rsidR="00FD12E5">
        <w:rPr>
          <w:rFonts w:ascii="Times New Roman" w:hAnsi="Times New Roman" w:cs="Times New Roman"/>
          <w:sz w:val="24"/>
        </w:rPr>
        <w:t xml:space="preserve"> por razones de estabilidad y seguridad</w:t>
      </w:r>
      <w:r w:rsidR="00DA1D4D">
        <w:rPr>
          <w:rFonts w:ascii="Times New Roman" w:hAnsi="Times New Roman" w:cs="Times New Roman"/>
          <w:sz w:val="24"/>
        </w:rPr>
        <w:t>.</w:t>
      </w:r>
      <w:r w:rsidR="00FD12E5">
        <w:rPr>
          <w:rFonts w:ascii="Times New Roman" w:hAnsi="Times New Roman" w:cs="Times New Roman"/>
          <w:sz w:val="24"/>
        </w:rPr>
        <w:t xml:space="preserve"> Se instaló adicionalmente Apache y </w:t>
      </w:r>
      <w:proofErr w:type="spellStart"/>
      <w:r w:rsidR="00FD12E5">
        <w:rPr>
          <w:rFonts w:ascii="Times New Roman" w:hAnsi="Times New Roman" w:cs="Times New Roman"/>
          <w:sz w:val="24"/>
        </w:rPr>
        <w:t>MySQL</w:t>
      </w:r>
      <w:proofErr w:type="spellEnd"/>
      <w:r w:rsidR="00FD12E5">
        <w:rPr>
          <w:rFonts w:ascii="Times New Roman" w:hAnsi="Times New Roman" w:cs="Times New Roman"/>
          <w:sz w:val="24"/>
        </w:rPr>
        <w:t xml:space="preserve"> como servidores web  de base de datos respectivamente. </w:t>
      </w:r>
    </w:p>
    <w:p w:rsidR="00A75081" w:rsidRDefault="00A75081" w:rsidP="00C05834">
      <w:pPr>
        <w:pStyle w:val="Prrafodelista"/>
        <w:spacing w:line="360" w:lineRule="auto"/>
        <w:ind w:left="0"/>
        <w:jc w:val="both"/>
        <w:rPr>
          <w:rFonts w:ascii="Times New Roman" w:hAnsi="Times New Roman" w:cs="Times New Roman"/>
          <w:sz w:val="24"/>
        </w:rPr>
      </w:pPr>
    </w:p>
    <w:p w:rsidR="00A651A3" w:rsidRDefault="00A651A3" w:rsidP="00C05834">
      <w:pPr>
        <w:pStyle w:val="Prrafodelista"/>
        <w:spacing w:line="360" w:lineRule="auto"/>
        <w:ind w:left="0"/>
        <w:jc w:val="both"/>
        <w:rPr>
          <w:rFonts w:ascii="Times New Roman" w:hAnsi="Times New Roman" w:cs="Times New Roman"/>
          <w:i/>
          <w:sz w:val="24"/>
        </w:rPr>
      </w:pPr>
      <w:r>
        <w:rPr>
          <w:rFonts w:ascii="Times New Roman" w:hAnsi="Times New Roman" w:cs="Times New Roman"/>
          <w:sz w:val="24"/>
        </w:rPr>
        <w:t>Para la elaboración de la interfaz de usuario del servidor web a través de la cual se accede a la plataforma se utilizó el gestor de contenidos JOOMLA 3.3.6. Se configuró de acuerdo a las necesidades y normas de la institución.</w:t>
      </w:r>
      <w:r w:rsidR="00481522">
        <w:rPr>
          <w:rFonts w:ascii="Times New Roman" w:hAnsi="Times New Roman" w:cs="Times New Roman"/>
          <w:sz w:val="24"/>
        </w:rPr>
        <w:t xml:space="preserve"> Como gestor de contenidos educativos se utilizó Moodle para construir la plataforma virtual para concretar la implementación de la modalidad </w:t>
      </w:r>
      <w:r w:rsidR="00481522">
        <w:rPr>
          <w:rFonts w:ascii="Times New Roman" w:hAnsi="Times New Roman" w:cs="Times New Roman"/>
          <w:i/>
          <w:sz w:val="24"/>
        </w:rPr>
        <w:t>B-</w:t>
      </w:r>
      <w:proofErr w:type="spellStart"/>
      <w:r w:rsidR="00481522">
        <w:rPr>
          <w:rFonts w:ascii="Times New Roman" w:hAnsi="Times New Roman" w:cs="Times New Roman"/>
          <w:i/>
          <w:sz w:val="24"/>
        </w:rPr>
        <w:t>Learning</w:t>
      </w:r>
      <w:proofErr w:type="spellEnd"/>
      <w:r w:rsidR="00481522">
        <w:rPr>
          <w:rFonts w:ascii="Times New Roman" w:hAnsi="Times New Roman" w:cs="Times New Roman"/>
          <w:i/>
          <w:sz w:val="24"/>
        </w:rPr>
        <w:t>.</w:t>
      </w:r>
    </w:p>
    <w:p w:rsidR="00133242" w:rsidRPr="00481522" w:rsidRDefault="00133242" w:rsidP="00C05834">
      <w:pPr>
        <w:pStyle w:val="Prrafodelista"/>
        <w:spacing w:line="360" w:lineRule="auto"/>
        <w:ind w:left="0"/>
        <w:jc w:val="both"/>
        <w:rPr>
          <w:rFonts w:ascii="Times New Roman" w:hAnsi="Times New Roman" w:cs="Times New Roman"/>
          <w:i/>
          <w:sz w:val="24"/>
        </w:rPr>
      </w:pPr>
    </w:p>
    <w:p w:rsidR="00452EFB" w:rsidRDefault="007C598F" w:rsidP="00C05834">
      <w:pPr>
        <w:pStyle w:val="Prrafodelista"/>
        <w:spacing w:line="360" w:lineRule="auto"/>
        <w:ind w:left="0"/>
        <w:jc w:val="both"/>
        <w:rPr>
          <w:rFonts w:ascii="Times New Roman" w:hAnsi="Times New Roman" w:cs="Times New Roman"/>
          <w:b/>
          <w:sz w:val="24"/>
        </w:rPr>
      </w:pPr>
      <w:r w:rsidRPr="0092209D">
        <w:rPr>
          <w:rFonts w:ascii="Times New Roman" w:hAnsi="Times New Roman" w:cs="Times New Roman"/>
          <w:b/>
          <w:sz w:val="24"/>
        </w:rPr>
        <w:t xml:space="preserve">DISCUSIÓN  </w:t>
      </w:r>
    </w:p>
    <w:p w:rsidR="005E2562" w:rsidRDefault="002F5045"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t xml:space="preserve">La modalidad </w:t>
      </w:r>
      <w:r w:rsidRPr="002F5045">
        <w:rPr>
          <w:rFonts w:ascii="Times New Roman" w:hAnsi="Times New Roman" w:cs="Times New Roman"/>
          <w:i/>
          <w:sz w:val="24"/>
        </w:rPr>
        <w:t>B-</w:t>
      </w:r>
      <w:proofErr w:type="spellStart"/>
      <w:r w:rsidRPr="002F5045">
        <w:rPr>
          <w:rFonts w:ascii="Times New Roman" w:hAnsi="Times New Roman" w:cs="Times New Roman"/>
          <w:i/>
          <w:sz w:val="24"/>
        </w:rPr>
        <w:t>L</w:t>
      </w:r>
      <w:r w:rsidR="00C42387" w:rsidRPr="002F5045">
        <w:rPr>
          <w:rFonts w:ascii="Times New Roman" w:hAnsi="Times New Roman" w:cs="Times New Roman"/>
          <w:i/>
          <w:sz w:val="24"/>
        </w:rPr>
        <w:t>earning</w:t>
      </w:r>
      <w:proofErr w:type="spellEnd"/>
      <w:r w:rsidR="00C42387">
        <w:rPr>
          <w:rFonts w:ascii="Times New Roman" w:hAnsi="Times New Roman" w:cs="Times New Roman"/>
          <w:sz w:val="24"/>
        </w:rPr>
        <w:t xml:space="preserve"> ha surgido como una alternativa para generar ambientes de aprendiz</w:t>
      </w:r>
      <w:r>
        <w:rPr>
          <w:rFonts w:ascii="Times New Roman" w:hAnsi="Times New Roman" w:cs="Times New Roman"/>
          <w:sz w:val="24"/>
        </w:rPr>
        <w:t>aje innovadores donde se combina</w:t>
      </w:r>
      <w:r w:rsidR="00C42387">
        <w:rPr>
          <w:rFonts w:ascii="Times New Roman" w:hAnsi="Times New Roman" w:cs="Times New Roman"/>
          <w:sz w:val="24"/>
        </w:rPr>
        <w:t xml:space="preserve"> </w:t>
      </w:r>
      <w:r>
        <w:rPr>
          <w:rFonts w:ascii="Times New Roman" w:hAnsi="Times New Roman" w:cs="Times New Roman"/>
          <w:sz w:val="24"/>
        </w:rPr>
        <w:t>el rol presencial de alumnos</w:t>
      </w:r>
      <w:r w:rsidR="00C42387">
        <w:rPr>
          <w:rFonts w:ascii="Times New Roman" w:hAnsi="Times New Roman" w:cs="Times New Roman"/>
          <w:sz w:val="24"/>
        </w:rPr>
        <w:t xml:space="preserve"> y docentes  en un contexto que se complementa con la </w:t>
      </w:r>
      <w:r>
        <w:rPr>
          <w:rFonts w:ascii="Times New Roman" w:hAnsi="Times New Roman" w:cs="Times New Roman"/>
          <w:sz w:val="24"/>
        </w:rPr>
        <w:t>acción autónoma de los estudiantes en su proceso de aprendizaje.</w:t>
      </w:r>
      <w:r w:rsidR="00C42387">
        <w:rPr>
          <w:rFonts w:ascii="Times New Roman" w:hAnsi="Times New Roman" w:cs="Times New Roman"/>
          <w:sz w:val="24"/>
        </w:rPr>
        <w:t xml:space="preserve"> Monsalve y Amaya (2014) lo denominan ambientes mixtos de aprendizaje, sin embargo como se muestra en los resultados el nivel del logro en habilidades tecnológicas exige la modificación sustancial de la práctica docente, lo que representa un verdadero reto pues ello conduce a diseñar </w:t>
      </w:r>
      <w:r w:rsidR="003D63B2">
        <w:rPr>
          <w:rFonts w:ascii="Times New Roman" w:hAnsi="Times New Roman" w:cs="Times New Roman"/>
          <w:sz w:val="24"/>
        </w:rPr>
        <w:t>estrategias y rutas más acordes con estos</w:t>
      </w:r>
      <w:r>
        <w:rPr>
          <w:rFonts w:ascii="Times New Roman" w:hAnsi="Times New Roman" w:cs="Times New Roman"/>
          <w:sz w:val="24"/>
        </w:rPr>
        <w:t xml:space="preserve"> nuevos contextos de innovación;</w:t>
      </w:r>
      <w:r w:rsidR="003D63B2">
        <w:rPr>
          <w:rFonts w:ascii="Times New Roman" w:hAnsi="Times New Roman" w:cs="Times New Roman"/>
          <w:sz w:val="24"/>
        </w:rPr>
        <w:t xml:space="preserve"> tanto el docente como el estudiante deben pensar en un aprendiz</w:t>
      </w:r>
      <w:r>
        <w:rPr>
          <w:rFonts w:ascii="Times New Roman" w:hAnsi="Times New Roman" w:cs="Times New Roman"/>
          <w:sz w:val="24"/>
        </w:rPr>
        <w:t>aje basado en la interactividad</w:t>
      </w:r>
      <w:r w:rsidR="008D5845">
        <w:rPr>
          <w:rFonts w:ascii="Times New Roman" w:hAnsi="Times New Roman" w:cs="Times New Roman"/>
          <w:sz w:val="24"/>
        </w:rPr>
        <w:t>, y</w:t>
      </w:r>
      <w:r w:rsidR="003D63B2">
        <w:rPr>
          <w:rFonts w:ascii="Times New Roman" w:hAnsi="Times New Roman" w:cs="Times New Roman"/>
          <w:sz w:val="24"/>
        </w:rPr>
        <w:t xml:space="preserve"> las condiciones administrativas también deberán ir regulando nuevas formas de gestión escolar que priorice el otorgamiento de condiciones en cuanto a espacios y tiempos de aprendizaje que se adecúen a los nuevos perfiles.</w:t>
      </w:r>
      <w:r w:rsidR="005E2562">
        <w:rPr>
          <w:rFonts w:ascii="Times New Roman" w:hAnsi="Times New Roman" w:cs="Times New Roman"/>
          <w:sz w:val="24"/>
        </w:rPr>
        <w:t xml:space="preserve"> </w:t>
      </w:r>
    </w:p>
    <w:p w:rsidR="005E2562" w:rsidRDefault="005E2562" w:rsidP="00C05834">
      <w:pPr>
        <w:pStyle w:val="Prrafodelista"/>
        <w:spacing w:line="360" w:lineRule="auto"/>
        <w:ind w:left="0"/>
        <w:jc w:val="both"/>
        <w:rPr>
          <w:rFonts w:ascii="Times New Roman" w:hAnsi="Times New Roman" w:cs="Times New Roman"/>
          <w:sz w:val="24"/>
        </w:rPr>
      </w:pPr>
    </w:p>
    <w:p w:rsidR="0092209D" w:rsidRDefault="005E2562" w:rsidP="00C05834">
      <w:pPr>
        <w:pStyle w:val="Prrafodelista"/>
        <w:spacing w:line="360" w:lineRule="auto"/>
        <w:ind w:left="0"/>
        <w:jc w:val="both"/>
        <w:rPr>
          <w:rFonts w:ascii="Times New Roman" w:hAnsi="Times New Roman" w:cs="Times New Roman"/>
          <w:sz w:val="24"/>
        </w:rPr>
      </w:pPr>
      <w:proofErr w:type="spellStart"/>
      <w:r>
        <w:rPr>
          <w:rFonts w:ascii="Times New Roman" w:hAnsi="Times New Roman" w:cs="Times New Roman"/>
          <w:sz w:val="24"/>
        </w:rPr>
        <w:t>Barberá</w:t>
      </w:r>
      <w:proofErr w:type="spellEnd"/>
      <w:r>
        <w:rPr>
          <w:rFonts w:ascii="Times New Roman" w:hAnsi="Times New Roman" w:cs="Times New Roman"/>
          <w:sz w:val="24"/>
        </w:rPr>
        <w:t xml:space="preserve"> (2008) señala ciertos componentes básicos que configuran el uso de estrategias digitales, entre los que enfatiza la planificación, la accesibilidad de la información, las herramientas de interacción y el seguimiento al desempeño como  requisitos de carácter pedagógico a considerar al integrar el conjunto de herramientas tecnológicas. </w:t>
      </w:r>
      <w:r w:rsidR="000B7D14">
        <w:rPr>
          <w:rFonts w:ascii="Times New Roman" w:hAnsi="Times New Roman" w:cs="Times New Roman"/>
          <w:sz w:val="24"/>
        </w:rPr>
        <w:t>Si bien este estudio se limita a una pob</w:t>
      </w:r>
      <w:r w:rsidR="00FA0E48">
        <w:rPr>
          <w:rFonts w:ascii="Times New Roman" w:hAnsi="Times New Roman" w:cs="Times New Roman"/>
          <w:sz w:val="24"/>
        </w:rPr>
        <w:t xml:space="preserve">lación específica, </w:t>
      </w:r>
      <w:r w:rsidR="000B7D14">
        <w:rPr>
          <w:rFonts w:ascii="Times New Roman" w:hAnsi="Times New Roman" w:cs="Times New Roman"/>
          <w:sz w:val="24"/>
        </w:rPr>
        <w:t xml:space="preserve">muestra el acceso y la familiaridad con la que los jóvenes se adaptan y esperan de sus docentes mayores resultados en el aprovechamiento de  las modalidades virtuales. </w:t>
      </w:r>
      <w:r w:rsidR="000E2CB0">
        <w:rPr>
          <w:rFonts w:ascii="Times New Roman" w:hAnsi="Times New Roman" w:cs="Times New Roman"/>
          <w:sz w:val="24"/>
        </w:rPr>
        <w:t xml:space="preserve">El diseño de esta propuesta abre áreas de oportunidad ya que por una parte representa una estrategia a través </w:t>
      </w:r>
      <w:r w:rsidR="000E2CB0">
        <w:rPr>
          <w:rFonts w:ascii="Times New Roman" w:hAnsi="Times New Roman" w:cs="Times New Roman"/>
          <w:sz w:val="24"/>
        </w:rPr>
        <w:lastRenderedPageBreak/>
        <w:t xml:space="preserve">de la cual se amplía la cobertura al mismo tiempo que se optimizan recursos en la gestión del servicio educativo. </w:t>
      </w:r>
    </w:p>
    <w:p w:rsidR="008D5845" w:rsidRDefault="008D5845" w:rsidP="00C05834">
      <w:pPr>
        <w:pStyle w:val="Prrafodelista"/>
        <w:spacing w:line="360" w:lineRule="auto"/>
        <w:ind w:left="0"/>
        <w:jc w:val="both"/>
        <w:rPr>
          <w:rFonts w:ascii="Times New Roman" w:hAnsi="Times New Roman" w:cs="Times New Roman"/>
          <w:sz w:val="24"/>
        </w:rPr>
      </w:pPr>
    </w:p>
    <w:p w:rsidR="005B2682" w:rsidRDefault="000B7D14"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t>Sin embargo, i</w:t>
      </w:r>
      <w:r w:rsidR="00673BD4">
        <w:rPr>
          <w:rFonts w:ascii="Times New Roman" w:hAnsi="Times New Roman" w:cs="Times New Roman"/>
          <w:sz w:val="24"/>
        </w:rPr>
        <w:t xml:space="preserve">ntroducir las tecnologías en </w:t>
      </w:r>
      <w:r w:rsidR="008D5845">
        <w:rPr>
          <w:rFonts w:ascii="Times New Roman" w:hAnsi="Times New Roman" w:cs="Times New Roman"/>
          <w:sz w:val="24"/>
        </w:rPr>
        <w:t>el campo de la educación exige</w:t>
      </w:r>
      <w:r w:rsidR="00673BD4">
        <w:rPr>
          <w:rFonts w:ascii="Times New Roman" w:hAnsi="Times New Roman" w:cs="Times New Roman"/>
          <w:sz w:val="24"/>
        </w:rPr>
        <w:t xml:space="preserve"> la conformación de un principio pedagógico que debe estar en constante transformación, ya que así lo demanda </w:t>
      </w:r>
      <w:r w:rsidR="00CF6F7B">
        <w:rPr>
          <w:rFonts w:ascii="Times New Roman" w:hAnsi="Times New Roman" w:cs="Times New Roman"/>
          <w:sz w:val="24"/>
        </w:rPr>
        <w:t xml:space="preserve">en </w:t>
      </w:r>
      <w:r w:rsidR="00673BD4">
        <w:rPr>
          <w:rFonts w:ascii="Times New Roman" w:hAnsi="Times New Roman" w:cs="Times New Roman"/>
          <w:sz w:val="24"/>
        </w:rPr>
        <w:t xml:space="preserve">la acelerada era de la información  en la que evidentemente el estudiante se ve involucrado, se habla entonces de aprendizajes significativos y autónomos como objetivo principal </w:t>
      </w:r>
      <w:r w:rsidR="00FC0985">
        <w:rPr>
          <w:rFonts w:ascii="Times New Roman" w:hAnsi="Times New Roman" w:cs="Times New Roman"/>
          <w:sz w:val="24"/>
        </w:rPr>
        <w:t xml:space="preserve">de la </w:t>
      </w:r>
      <w:r w:rsidR="00CF6F7B">
        <w:rPr>
          <w:rFonts w:ascii="Times New Roman" w:hAnsi="Times New Roman" w:cs="Times New Roman"/>
          <w:sz w:val="24"/>
        </w:rPr>
        <w:t>demanda curricular.</w:t>
      </w:r>
      <w:r w:rsidR="00673BD4">
        <w:rPr>
          <w:rFonts w:ascii="Times New Roman" w:hAnsi="Times New Roman" w:cs="Times New Roman"/>
          <w:sz w:val="24"/>
        </w:rPr>
        <w:t xml:space="preserve"> </w:t>
      </w:r>
      <w:proofErr w:type="spellStart"/>
      <w:r w:rsidR="007D666E">
        <w:rPr>
          <w:rFonts w:ascii="Times New Roman" w:hAnsi="Times New Roman" w:cs="Times New Roman"/>
          <w:sz w:val="24"/>
        </w:rPr>
        <w:t>Turpo</w:t>
      </w:r>
      <w:proofErr w:type="spellEnd"/>
      <w:r w:rsidR="007D666E">
        <w:rPr>
          <w:rFonts w:ascii="Times New Roman" w:hAnsi="Times New Roman" w:cs="Times New Roman"/>
          <w:sz w:val="24"/>
        </w:rPr>
        <w:t xml:space="preserve"> (2013) habla de la convergencia en el </w:t>
      </w:r>
      <w:r w:rsidR="00FC0985">
        <w:rPr>
          <w:rFonts w:ascii="Times New Roman" w:hAnsi="Times New Roman" w:cs="Times New Roman"/>
          <w:sz w:val="24"/>
        </w:rPr>
        <w:t>B-</w:t>
      </w:r>
      <w:proofErr w:type="spellStart"/>
      <w:r w:rsidR="00FC0985">
        <w:rPr>
          <w:rFonts w:ascii="Times New Roman" w:hAnsi="Times New Roman" w:cs="Times New Roman"/>
          <w:sz w:val="24"/>
        </w:rPr>
        <w:t>learning</w:t>
      </w:r>
      <w:proofErr w:type="spellEnd"/>
      <w:r w:rsidR="00FC0985">
        <w:rPr>
          <w:rFonts w:ascii="Times New Roman" w:hAnsi="Times New Roman" w:cs="Times New Roman"/>
          <w:sz w:val="24"/>
        </w:rPr>
        <w:t xml:space="preserve"> para referirse a una conjunción de mediaciones pedagógicas y tecnológicas donde confluyen recursos para interactuar  tanto en escenarios presenciales como en escenarios virtuales para el logro de una misma función u objetivo.</w:t>
      </w:r>
    </w:p>
    <w:p w:rsidR="000E2CB0" w:rsidRDefault="000E2CB0" w:rsidP="00C05834">
      <w:pPr>
        <w:pStyle w:val="Prrafodelista"/>
        <w:spacing w:line="360" w:lineRule="auto"/>
        <w:ind w:left="0"/>
        <w:jc w:val="both"/>
        <w:rPr>
          <w:rFonts w:ascii="Times New Roman" w:hAnsi="Times New Roman" w:cs="Times New Roman"/>
          <w:sz w:val="24"/>
        </w:rPr>
      </w:pPr>
    </w:p>
    <w:p w:rsidR="0092209D" w:rsidRDefault="005B2682" w:rsidP="00C05834">
      <w:pPr>
        <w:pStyle w:val="Prrafodelista"/>
        <w:spacing w:line="360" w:lineRule="auto"/>
        <w:ind w:left="0"/>
        <w:jc w:val="both"/>
        <w:rPr>
          <w:rFonts w:ascii="Times New Roman" w:hAnsi="Times New Roman" w:cs="Times New Roman"/>
          <w:sz w:val="24"/>
        </w:rPr>
      </w:pPr>
      <w:r>
        <w:rPr>
          <w:rFonts w:ascii="Times New Roman" w:hAnsi="Times New Roman" w:cs="Times New Roman"/>
          <w:sz w:val="24"/>
        </w:rPr>
        <w:t>Se requiere desde este punto de vista un cambio de escenarios donde se parta de que el estudiante puede acceder de manera libre y autónoma al acceso de información, donde los espacios físicos deje</w:t>
      </w:r>
      <w:r w:rsidR="000B7D14">
        <w:rPr>
          <w:rFonts w:ascii="Times New Roman" w:hAnsi="Times New Roman" w:cs="Times New Roman"/>
          <w:sz w:val="24"/>
        </w:rPr>
        <w:t>n</w:t>
      </w:r>
      <w:r>
        <w:rPr>
          <w:rFonts w:ascii="Times New Roman" w:hAnsi="Times New Roman" w:cs="Times New Roman"/>
          <w:sz w:val="24"/>
        </w:rPr>
        <w:t xml:space="preserve"> de verse como la única alternativa para la interacción que requiere el proceso de aprendizaje, donde se asuma una nueva f</w:t>
      </w:r>
      <w:r w:rsidR="000B7D14">
        <w:rPr>
          <w:rFonts w:ascii="Times New Roman" w:hAnsi="Times New Roman" w:cs="Times New Roman"/>
          <w:sz w:val="24"/>
        </w:rPr>
        <w:t>orma de alfabetización que tenga</w:t>
      </w:r>
      <w:r>
        <w:rPr>
          <w:rFonts w:ascii="Times New Roman" w:hAnsi="Times New Roman" w:cs="Times New Roman"/>
          <w:sz w:val="24"/>
        </w:rPr>
        <w:t xml:space="preserve"> su punto de partida en el acceso a los dispositivos</w:t>
      </w:r>
      <w:r w:rsidR="000B7D14">
        <w:rPr>
          <w:rFonts w:ascii="Times New Roman" w:hAnsi="Times New Roman" w:cs="Times New Roman"/>
          <w:sz w:val="24"/>
        </w:rPr>
        <w:t xml:space="preserve"> al alcance para los jóvenes, y se entienda el conocimiento como un  proceso de construcción social a partir de la colaboración. </w:t>
      </w:r>
    </w:p>
    <w:p w:rsidR="000B7D14" w:rsidRPr="0092209D" w:rsidRDefault="000B7D14" w:rsidP="00C05834">
      <w:pPr>
        <w:pStyle w:val="Prrafodelista"/>
        <w:spacing w:line="360" w:lineRule="auto"/>
        <w:ind w:left="0"/>
        <w:jc w:val="both"/>
        <w:rPr>
          <w:rFonts w:ascii="Times New Roman" w:hAnsi="Times New Roman" w:cs="Times New Roman"/>
          <w:b/>
          <w:sz w:val="24"/>
        </w:rPr>
      </w:pPr>
    </w:p>
    <w:p w:rsidR="008041E2" w:rsidRPr="0092209D" w:rsidRDefault="00295190" w:rsidP="0092209D">
      <w:pPr>
        <w:spacing w:line="360" w:lineRule="auto"/>
        <w:jc w:val="both"/>
        <w:rPr>
          <w:rFonts w:ascii="Times New Roman" w:hAnsi="Times New Roman" w:cs="Times New Roman"/>
          <w:sz w:val="24"/>
        </w:rPr>
      </w:pPr>
      <w:r w:rsidRPr="0092209D">
        <w:rPr>
          <w:rFonts w:ascii="Times New Roman" w:hAnsi="Times New Roman" w:cs="Times New Roman"/>
          <w:b/>
          <w:sz w:val="24"/>
        </w:rPr>
        <w:t>CONCLUSIONES</w:t>
      </w:r>
    </w:p>
    <w:p w:rsidR="002679B6" w:rsidRDefault="00B67E6D" w:rsidP="00C05834">
      <w:pPr>
        <w:spacing w:line="360" w:lineRule="auto"/>
        <w:jc w:val="both"/>
        <w:rPr>
          <w:rFonts w:ascii="Times New Roman" w:hAnsi="Times New Roman" w:cs="Times New Roman"/>
          <w:sz w:val="24"/>
        </w:rPr>
      </w:pPr>
      <w:r w:rsidRPr="00C05834">
        <w:rPr>
          <w:rFonts w:ascii="Times New Roman" w:hAnsi="Times New Roman" w:cs="Times New Roman"/>
          <w:sz w:val="24"/>
        </w:rPr>
        <w:t xml:space="preserve">La era digital en la educación a distancia se caracteriza por la integración de la enseñanza por correspondencia y la enseñanza multimedia a través </w:t>
      </w:r>
      <w:r w:rsidR="00FB69D0">
        <w:rPr>
          <w:rFonts w:ascii="Times New Roman" w:hAnsi="Times New Roman" w:cs="Times New Roman"/>
          <w:sz w:val="24"/>
        </w:rPr>
        <w:t>de las t</w:t>
      </w:r>
      <w:r w:rsidRPr="00C05834">
        <w:rPr>
          <w:rFonts w:ascii="Times New Roman" w:hAnsi="Times New Roman" w:cs="Times New Roman"/>
          <w:sz w:val="24"/>
        </w:rPr>
        <w:t xml:space="preserve">ecnologías de la Información y </w:t>
      </w:r>
      <w:r w:rsidR="00FB69D0">
        <w:rPr>
          <w:rFonts w:ascii="Times New Roman" w:hAnsi="Times New Roman" w:cs="Times New Roman"/>
          <w:sz w:val="24"/>
        </w:rPr>
        <w:t>c</w:t>
      </w:r>
      <w:r w:rsidRPr="00C05834">
        <w:rPr>
          <w:rFonts w:ascii="Times New Roman" w:hAnsi="Times New Roman" w:cs="Times New Roman"/>
          <w:sz w:val="24"/>
        </w:rPr>
        <w:t xml:space="preserve">omunicación, donde los materiales o recursos didácticos son proporcionados de manera digital, ello permite mayor cobertura de atención y mayor alcance para el usuario. </w:t>
      </w:r>
    </w:p>
    <w:p w:rsidR="00B95ED8" w:rsidRDefault="00FB69D0" w:rsidP="00C05834">
      <w:pPr>
        <w:spacing w:line="360" w:lineRule="auto"/>
        <w:jc w:val="both"/>
        <w:rPr>
          <w:rFonts w:ascii="Times New Roman" w:hAnsi="Times New Roman" w:cs="Times New Roman"/>
          <w:sz w:val="24"/>
        </w:rPr>
      </w:pPr>
      <w:r>
        <w:rPr>
          <w:rFonts w:ascii="Times New Roman" w:hAnsi="Times New Roman" w:cs="Times New Roman"/>
          <w:sz w:val="24"/>
        </w:rPr>
        <w:t>L</w:t>
      </w:r>
      <w:r w:rsidR="006A3F3F" w:rsidRPr="006A3F3F">
        <w:rPr>
          <w:rFonts w:ascii="Times New Roman" w:hAnsi="Times New Roman" w:cs="Times New Roman"/>
          <w:sz w:val="24"/>
        </w:rPr>
        <w:t xml:space="preserve">os </w:t>
      </w:r>
      <w:r w:rsidR="00B95ED8">
        <w:rPr>
          <w:rFonts w:ascii="Times New Roman" w:hAnsi="Times New Roman" w:cs="Times New Roman"/>
          <w:sz w:val="24"/>
        </w:rPr>
        <w:t xml:space="preserve">jóvenes </w:t>
      </w:r>
      <w:r w:rsidR="006A3F3F" w:rsidRPr="006A3F3F">
        <w:rPr>
          <w:rFonts w:ascii="Times New Roman" w:hAnsi="Times New Roman" w:cs="Times New Roman"/>
          <w:sz w:val="24"/>
        </w:rPr>
        <w:t xml:space="preserve">estudiantes tienen fácil acceso a un dispositivo o computadora con conexión a internet, </w:t>
      </w:r>
      <w:r w:rsidR="00B95ED8">
        <w:rPr>
          <w:rFonts w:ascii="Times New Roman" w:hAnsi="Times New Roman" w:cs="Times New Roman"/>
          <w:sz w:val="24"/>
        </w:rPr>
        <w:t xml:space="preserve">han desarrollado además cierta habilidad al uso de </w:t>
      </w:r>
      <w:r w:rsidR="006A3F3F" w:rsidRPr="006A3F3F">
        <w:rPr>
          <w:rFonts w:ascii="Times New Roman" w:hAnsi="Times New Roman" w:cs="Times New Roman"/>
          <w:sz w:val="24"/>
        </w:rPr>
        <w:t xml:space="preserve">plataformas virtuales </w:t>
      </w:r>
      <w:r w:rsidR="00B95ED8">
        <w:rPr>
          <w:rFonts w:ascii="Times New Roman" w:hAnsi="Times New Roman" w:cs="Times New Roman"/>
          <w:sz w:val="24"/>
        </w:rPr>
        <w:t>por lo que están conscientes del beneficio que puede representar como una herramienta de aprendizaje, sin embargo demandan de parte de sus profesores mayor orientación en el uso de estas herramientas y modalidades tecnológicas, lo que ocasiona que no se potencialice</w:t>
      </w:r>
      <w:r>
        <w:rPr>
          <w:rFonts w:ascii="Times New Roman" w:hAnsi="Times New Roman" w:cs="Times New Roman"/>
          <w:sz w:val="24"/>
        </w:rPr>
        <w:t xml:space="preserve"> la interacción pedagógica entre docente y alumno.</w:t>
      </w:r>
    </w:p>
    <w:p w:rsidR="00B67E6D" w:rsidRPr="00C05834" w:rsidRDefault="00B67E6D" w:rsidP="00C05834">
      <w:pPr>
        <w:spacing w:line="360" w:lineRule="auto"/>
        <w:jc w:val="both"/>
        <w:rPr>
          <w:rFonts w:ascii="Times New Roman" w:hAnsi="Times New Roman" w:cs="Times New Roman"/>
          <w:sz w:val="24"/>
        </w:rPr>
      </w:pPr>
      <w:r w:rsidRPr="00C05834">
        <w:rPr>
          <w:rFonts w:ascii="Times New Roman" w:hAnsi="Times New Roman" w:cs="Times New Roman"/>
          <w:sz w:val="24"/>
        </w:rPr>
        <w:lastRenderedPageBreak/>
        <w:t>Las car</w:t>
      </w:r>
      <w:r w:rsidR="00A87406" w:rsidRPr="00C05834">
        <w:rPr>
          <w:rFonts w:ascii="Times New Roman" w:hAnsi="Times New Roman" w:cs="Times New Roman"/>
          <w:sz w:val="24"/>
        </w:rPr>
        <w:t xml:space="preserve">acterísticas de la modalidad </w:t>
      </w:r>
      <w:r w:rsidR="00A87406" w:rsidRPr="00C05834">
        <w:rPr>
          <w:rFonts w:ascii="Times New Roman" w:hAnsi="Times New Roman" w:cs="Times New Roman"/>
          <w:i/>
          <w:sz w:val="24"/>
        </w:rPr>
        <w:t>B-</w:t>
      </w:r>
      <w:proofErr w:type="spellStart"/>
      <w:r w:rsidR="00A87406" w:rsidRPr="00C05834">
        <w:rPr>
          <w:rFonts w:ascii="Times New Roman" w:hAnsi="Times New Roman" w:cs="Times New Roman"/>
          <w:i/>
          <w:sz w:val="24"/>
        </w:rPr>
        <w:t>L</w:t>
      </w:r>
      <w:r w:rsidRPr="00C05834">
        <w:rPr>
          <w:rFonts w:ascii="Times New Roman" w:hAnsi="Times New Roman" w:cs="Times New Roman"/>
          <w:i/>
          <w:sz w:val="24"/>
        </w:rPr>
        <w:t>earning</w:t>
      </w:r>
      <w:proofErr w:type="spellEnd"/>
      <w:r w:rsidRPr="00C05834">
        <w:rPr>
          <w:rFonts w:ascii="Times New Roman" w:hAnsi="Times New Roman" w:cs="Times New Roman"/>
          <w:sz w:val="24"/>
        </w:rPr>
        <w:t xml:space="preserve"> ofrecen un área de oportunidad para ayudar a</w:t>
      </w:r>
      <w:r w:rsidR="00FB69D0">
        <w:rPr>
          <w:rFonts w:ascii="Times New Roman" w:hAnsi="Times New Roman" w:cs="Times New Roman"/>
          <w:sz w:val="24"/>
        </w:rPr>
        <w:t xml:space="preserve"> mejorar la calidad educativa, t</w:t>
      </w:r>
      <w:r w:rsidRPr="00C05834">
        <w:rPr>
          <w:rFonts w:ascii="Times New Roman" w:hAnsi="Times New Roman" w:cs="Times New Roman"/>
          <w:sz w:val="24"/>
        </w:rPr>
        <w:t>ambién ofrece</w:t>
      </w:r>
      <w:r w:rsidR="00A87406" w:rsidRPr="00C05834">
        <w:rPr>
          <w:rFonts w:ascii="Times New Roman" w:hAnsi="Times New Roman" w:cs="Times New Roman"/>
          <w:sz w:val="24"/>
        </w:rPr>
        <w:t>n</w:t>
      </w:r>
      <w:r w:rsidRPr="00C05834">
        <w:rPr>
          <w:rFonts w:ascii="Times New Roman" w:hAnsi="Times New Roman" w:cs="Times New Roman"/>
          <w:sz w:val="24"/>
        </w:rPr>
        <w:t xml:space="preserve"> la posibilidad de optimizar los recursos de infraestructura con los que cuenta una Institución y reducir a su vez los costos de operación, haciendo más factible  los objetivos de un modelo y programa educativo. </w:t>
      </w:r>
    </w:p>
    <w:p w:rsidR="00C0779B" w:rsidRDefault="007E50F6" w:rsidP="00C05834">
      <w:pPr>
        <w:spacing w:line="360" w:lineRule="auto"/>
        <w:jc w:val="both"/>
        <w:rPr>
          <w:rFonts w:ascii="Times New Roman" w:hAnsi="Times New Roman" w:cs="Times New Roman"/>
          <w:sz w:val="24"/>
        </w:rPr>
      </w:pPr>
      <w:r w:rsidRPr="00C05834">
        <w:rPr>
          <w:rFonts w:ascii="Times New Roman" w:hAnsi="Times New Roman" w:cs="Times New Roman"/>
          <w:sz w:val="24"/>
        </w:rPr>
        <w:t>Existe</w:t>
      </w:r>
      <w:r w:rsidR="006B3D89" w:rsidRPr="00C05834">
        <w:rPr>
          <w:rFonts w:ascii="Times New Roman" w:hAnsi="Times New Roman" w:cs="Times New Roman"/>
          <w:sz w:val="24"/>
        </w:rPr>
        <w:t xml:space="preserve"> una gran diversidad</w:t>
      </w:r>
      <w:r w:rsidRPr="00C05834">
        <w:rPr>
          <w:rFonts w:ascii="Times New Roman" w:hAnsi="Times New Roman" w:cs="Times New Roman"/>
          <w:sz w:val="24"/>
        </w:rPr>
        <w:t xml:space="preserve"> de plataformas que pueden servir como medios en la construcción</w:t>
      </w:r>
      <w:r w:rsidR="006B3D89" w:rsidRPr="00C05834">
        <w:rPr>
          <w:rFonts w:ascii="Times New Roman" w:hAnsi="Times New Roman" w:cs="Times New Roman"/>
          <w:sz w:val="24"/>
        </w:rPr>
        <w:t xml:space="preserve"> </w:t>
      </w:r>
      <w:r w:rsidRPr="00C05834">
        <w:rPr>
          <w:rFonts w:ascii="Times New Roman" w:hAnsi="Times New Roman" w:cs="Times New Roman"/>
          <w:sz w:val="24"/>
        </w:rPr>
        <w:t>d</w:t>
      </w:r>
      <w:r w:rsidR="006B3D89" w:rsidRPr="00C05834">
        <w:rPr>
          <w:rFonts w:ascii="Times New Roman" w:hAnsi="Times New Roman" w:cs="Times New Roman"/>
          <w:sz w:val="24"/>
        </w:rPr>
        <w:t>el aprendizaje, entre ellas</w:t>
      </w:r>
      <w:r w:rsidRPr="00C05834">
        <w:rPr>
          <w:rFonts w:ascii="Times New Roman" w:hAnsi="Times New Roman" w:cs="Times New Roman"/>
          <w:sz w:val="24"/>
        </w:rPr>
        <w:t xml:space="preserve"> </w:t>
      </w:r>
      <w:proofErr w:type="spellStart"/>
      <w:r w:rsidRPr="00C05834">
        <w:rPr>
          <w:rFonts w:ascii="Times New Roman" w:hAnsi="Times New Roman" w:cs="Times New Roman"/>
          <w:sz w:val="24"/>
        </w:rPr>
        <w:t>ATutor</w:t>
      </w:r>
      <w:proofErr w:type="spellEnd"/>
      <w:r w:rsidRPr="00C05834">
        <w:rPr>
          <w:rFonts w:ascii="Times New Roman" w:hAnsi="Times New Roman" w:cs="Times New Roman"/>
          <w:sz w:val="24"/>
        </w:rPr>
        <w:t xml:space="preserve">, </w:t>
      </w:r>
      <w:proofErr w:type="spellStart"/>
      <w:r w:rsidRPr="00C05834">
        <w:rPr>
          <w:rFonts w:ascii="Times New Roman" w:hAnsi="Times New Roman" w:cs="Times New Roman"/>
          <w:sz w:val="24"/>
        </w:rPr>
        <w:t>Claroline</w:t>
      </w:r>
      <w:proofErr w:type="spellEnd"/>
      <w:r w:rsidRPr="00C05834">
        <w:rPr>
          <w:rFonts w:ascii="Times New Roman" w:hAnsi="Times New Roman" w:cs="Times New Roman"/>
          <w:sz w:val="24"/>
        </w:rPr>
        <w:t xml:space="preserve">, </w:t>
      </w:r>
      <w:proofErr w:type="spellStart"/>
      <w:r w:rsidRPr="00C05834">
        <w:rPr>
          <w:rFonts w:ascii="Times New Roman" w:hAnsi="Times New Roman" w:cs="Times New Roman"/>
          <w:sz w:val="24"/>
        </w:rPr>
        <w:t>Dokeos</w:t>
      </w:r>
      <w:proofErr w:type="spellEnd"/>
      <w:r w:rsidRPr="00C05834">
        <w:rPr>
          <w:rFonts w:ascii="Times New Roman" w:hAnsi="Times New Roman" w:cs="Times New Roman"/>
          <w:sz w:val="24"/>
        </w:rPr>
        <w:t xml:space="preserve"> o Moodle, los criterios de selección de alguna de ellas por parte de una institución deben de ir más allá de las especificaciones técnicas o incluso del nivel de sofisticación que pueden proporcionar. </w:t>
      </w:r>
      <w:r w:rsidR="00FB69D0">
        <w:rPr>
          <w:rFonts w:ascii="Times New Roman" w:hAnsi="Times New Roman" w:cs="Times New Roman"/>
          <w:sz w:val="24"/>
        </w:rPr>
        <w:t>Sin embargo e</w:t>
      </w:r>
      <w:r w:rsidRPr="00C05834">
        <w:rPr>
          <w:rFonts w:ascii="Times New Roman" w:hAnsi="Times New Roman" w:cs="Times New Roman"/>
          <w:sz w:val="24"/>
        </w:rPr>
        <w:t xml:space="preserve">stos criterios deben considerar una alineación entre las políticas institucionales, las capacidades de infraestructura física y tecnológica, y el nivel de habilitación tanto para el acceso como el uso por parte de la comunidad que forma parte de un programa educativo. </w:t>
      </w:r>
      <w:r w:rsidR="00962FD6" w:rsidRPr="00C05834">
        <w:rPr>
          <w:rFonts w:ascii="Times New Roman" w:hAnsi="Times New Roman" w:cs="Times New Roman"/>
          <w:sz w:val="24"/>
        </w:rPr>
        <w:t xml:space="preserve">Se debe tener un diagnóstico claro y objetivo de las condiciones reales de una institución para identificar las áreas de oportunidad que sirvan de puntos de referencia para definir y establecer medidas que ayuden a potencializar el uso de las herramientas tecnológicas en el aumento de las capacidades para generar ambientes de aprendizaje innovadores. </w:t>
      </w: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Default="00F33400" w:rsidP="00C05834">
      <w:pPr>
        <w:spacing w:line="360" w:lineRule="auto"/>
        <w:jc w:val="both"/>
        <w:rPr>
          <w:rFonts w:ascii="Times New Roman" w:hAnsi="Times New Roman" w:cs="Times New Roman"/>
          <w:sz w:val="24"/>
        </w:rPr>
      </w:pPr>
    </w:p>
    <w:p w:rsidR="00F33400" w:rsidRPr="00C05834" w:rsidRDefault="00F33400" w:rsidP="00C05834">
      <w:pPr>
        <w:spacing w:line="360" w:lineRule="auto"/>
        <w:jc w:val="both"/>
        <w:rPr>
          <w:rFonts w:ascii="Times New Roman" w:hAnsi="Times New Roman" w:cs="Times New Roman"/>
          <w:sz w:val="24"/>
        </w:rPr>
      </w:pPr>
    </w:p>
    <w:sdt>
      <w:sdtPr>
        <w:rPr>
          <w:rFonts w:ascii="Times New Roman" w:eastAsiaTheme="minorHAnsi" w:hAnsi="Times New Roman" w:cs="Times New Roman"/>
          <w:b w:val="0"/>
          <w:bCs w:val="0"/>
          <w:color w:val="auto"/>
          <w:sz w:val="22"/>
          <w:szCs w:val="22"/>
          <w:lang w:val="es-ES" w:eastAsia="en-US"/>
        </w:rPr>
        <w:id w:val="1635598196"/>
        <w:docPartObj>
          <w:docPartGallery w:val="Bibliographies"/>
          <w:docPartUnique/>
        </w:docPartObj>
      </w:sdtPr>
      <w:sdtEndPr>
        <w:rPr>
          <w:sz w:val="24"/>
          <w:szCs w:val="24"/>
          <w:lang w:val="es-MX"/>
        </w:rPr>
      </w:sdtEndPr>
      <w:sdtContent>
        <w:p w:rsidR="0065329B" w:rsidRPr="009E6426" w:rsidRDefault="003D627F" w:rsidP="003D627F">
          <w:pPr>
            <w:pStyle w:val="Ttulo1"/>
            <w:spacing w:after="120" w:line="360" w:lineRule="auto"/>
            <w:ind w:left="709" w:hanging="709"/>
            <w:jc w:val="both"/>
            <w:rPr>
              <w:rFonts w:ascii="Times New Roman" w:hAnsi="Times New Roman" w:cs="Times New Roman"/>
              <w:color w:val="auto"/>
              <w:sz w:val="24"/>
              <w:szCs w:val="24"/>
              <w:lang w:val="es-ES"/>
            </w:rPr>
          </w:pPr>
          <w:r>
            <w:rPr>
              <w:rFonts w:ascii="Calibri" w:eastAsia="Times New Roman" w:hAnsi="Calibri" w:cs="Calibri"/>
              <w:b w:val="0"/>
              <w:bCs w:val="0"/>
              <w:color w:val="7030A0"/>
              <w:lang w:val="es-ES" w:eastAsia="es-ES"/>
            </w:rPr>
            <w:t>Bibliografía</w:t>
          </w:r>
        </w:p>
        <w:p w:rsidR="00E34008" w:rsidRDefault="00A5364F" w:rsidP="003D627F">
          <w:pPr>
            <w:pStyle w:val="Bibliografa"/>
            <w:spacing w:after="0" w:line="240" w:lineRule="auto"/>
            <w:ind w:left="709" w:hanging="709"/>
            <w:jc w:val="both"/>
            <w:rPr>
              <w:rFonts w:ascii="Times New Roman" w:hAnsi="Times New Roman" w:cs="Times New Roman"/>
              <w:noProof/>
              <w:sz w:val="24"/>
              <w:lang w:val="es-ES"/>
            </w:rPr>
          </w:pPr>
          <w:r w:rsidRPr="00A5364F">
            <w:rPr>
              <w:rFonts w:ascii="Times New Roman" w:hAnsi="Times New Roman" w:cs="Times New Roman"/>
              <w:noProof/>
              <w:sz w:val="24"/>
              <w:lang w:val="es-ES"/>
            </w:rPr>
            <w:t xml:space="preserve">ANUIES. (2013). </w:t>
          </w:r>
          <w:hyperlink r:id="rId18" w:history="1">
            <w:r w:rsidR="00E34008" w:rsidRPr="00D1738A">
              <w:rPr>
                <w:rStyle w:val="Hipervnculo"/>
                <w:rFonts w:ascii="Times New Roman" w:hAnsi="Times New Roman" w:cs="Times New Roman"/>
                <w:i/>
                <w:iCs/>
                <w:noProof/>
                <w:sz w:val="24"/>
                <w:lang w:val="es-ES"/>
              </w:rPr>
              <w:t>http://201.161.2.34/la_anuies/diries/</w:t>
            </w:r>
          </w:hyperlink>
          <w:r w:rsidRPr="00A5364F">
            <w:rPr>
              <w:rFonts w:ascii="Times New Roman" w:hAnsi="Times New Roman" w:cs="Times New Roman"/>
              <w:noProof/>
              <w:sz w:val="24"/>
              <w:lang w:val="es-ES"/>
            </w:rPr>
            <w:t>.</w:t>
          </w:r>
        </w:p>
        <w:p w:rsidR="00E34008" w:rsidRPr="00E34008" w:rsidRDefault="00E34008" w:rsidP="003D627F">
          <w:pPr>
            <w:spacing w:after="0" w:line="240" w:lineRule="auto"/>
            <w:ind w:left="709" w:hanging="709"/>
            <w:jc w:val="both"/>
            <w:rPr>
              <w:lang w:val="es-ES"/>
            </w:rPr>
          </w:pPr>
        </w:p>
        <w:p w:rsidR="00F05B36" w:rsidRPr="00F05B36" w:rsidRDefault="00F05B36" w:rsidP="003D627F">
          <w:pPr>
            <w:pStyle w:val="Bibliografa"/>
            <w:spacing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Barberá</w:t>
          </w:r>
          <w:proofErr w:type="spellEnd"/>
          <w:r>
            <w:rPr>
              <w:rFonts w:ascii="Times New Roman" w:hAnsi="Times New Roman" w:cs="Times New Roman"/>
              <w:sz w:val="24"/>
              <w:szCs w:val="24"/>
            </w:rPr>
            <w:t xml:space="preserve">, E. (2008). </w:t>
          </w:r>
          <w:r>
            <w:rPr>
              <w:rFonts w:ascii="Times New Roman" w:hAnsi="Times New Roman" w:cs="Times New Roman"/>
              <w:i/>
              <w:sz w:val="24"/>
              <w:szCs w:val="24"/>
            </w:rPr>
            <w:t>Aprender e-</w:t>
          </w:r>
          <w:proofErr w:type="spellStart"/>
          <w:r>
            <w:rPr>
              <w:rFonts w:ascii="Times New Roman" w:hAnsi="Times New Roman" w:cs="Times New Roman"/>
              <w:i/>
              <w:sz w:val="24"/>
              <w:szCs w:val="24"/>
            </w:rPr>
            <w:t>l</w:t>
          </w:r>
          <w:r w:rsidRPr="00F05B36">
            <w:rPr>
              <w:rFonts w:ascii="Times New Roman" w:hAnsi="Times New Roman" w:cs="Times New Roman"/>
              <w:i/>
              <w:sz w:val="24"/>
              <w:szCs w:val="24"/>
            </w:rPr>
            <w:t>earning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Paidós, Barcelona.</w:t>
          </w:r>
        </w:p>
        <w:p w:rsidR="00C712C1" w:rsidRPr="00C05834" w:rsidRDefault="0065329B"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sz w:val="24"/>
              <w:szCs w:val="24"/>
            </w:rPr>
            <w:fldChar w:fldCharType="begin"/>
          </w:r>
          <w:r w:rsidRPr="00C05834">
            <w:rPr>
              <w:rFonts w:ascii="Times New Roman" w:hAnsi="Times New Roman" w:cs="Times New Roman"/>
              <w:sz w:val="24"/>
              <w:szCs w:val="24"/>
            </w:rPr>
            <w:instrText>BIBLIOGRAPHY</w:instrText>
          </w:r>
          <w:r w:rsidRPr="00C05834">
            <w:rPr>
              <w:rFonts w:ascii="Times New Roman" w:hAnsi="Times New Roman" w:cs="Times New Roman"/>
              <w:sz w:val="24"/>
              <w:szCs w:val="24"/>
            </w:rPr>
            <w:fldChar w:fldCharType="separate"/>
          </w:r>
          <w:r w:rsidR="00C712C1" w:rsidRPr="00C05834">
            <w:rPr>
              <w:rFonts w:ascii="Times New Roman" w:hAnsi="Times New Roman" w:cs="Times New Roman"/>
              <w:noProof/>
              <w:sz w:val="24"/>
              <w:szCs w:val="24"/>
              <w:lang w:val="es-ES"/>
            </w:rPr>
            <w:t xml:space="preserve">Casas Armengol, M. (2005). Nueva universidad ante la sociedad del conocimiento. </w:t>
          </w:r>
          <w:r w:rsidR="00C712C1" w:rsidRPr="00C05834">
            <w:rPr>
              <w:rFonts w:ascii="Times New Roman" w:hAnsi="Times New Roman" w:cs="Times New Roman"/>
              <w:i/>
              <w:iCs/>
              <w:noProof/>
              <w:sz w:val="24"/>
              <w:szCs w:val="24"/>
              <w:lang w:val="es-ES"/>
            </w:rPr>
            <w:t>Revista de universidad y sociedad del conocimiento</w:t>
          </w:r>
          <w:r w:rsidR="00C712C1" w:rsidRPr="00C05834">
            <w:rPr>
              <w:rFonts w:ascii="Times New Roman" w:hAnsi="Times New Roman" w:cs="Times New Roman"/>
              <w:noProof/>
              <w:sz w:val="24"/>
              <w:szCs w:val="24"/>
              <w:lang w:val="es-ES"/>
            </w:rPr>
            <w:t>, 1-18.</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Dokeos. (2010). </w:t>
          </w:r>
          <w:r w:rsidRPr="00C05834">
            <w:rPr>
              <w:rFonts w:ascii="Times New Roman" w:hAnsi="Times New Roman" w:cs="Times New Roman"/>
              <w:i/>
              <w:iCs/>
              <w:noProof/>
              <w:sz w:val="24"/>
              <w:szCs w:val="24"/>
              <w:lang w:val="es-ES"/>
            </w:rPr>
            <w:t>DOKEOS eLearning made easy</w:t>
          </w:r>
          <w:r w:rsidRPr="00C05834">
            <w:rPr>
              <w:rFonts w:ascii="Times New Roman" w:hAnsi="Times New Roman" w:cs="Times New Roman"/>
              <w:noProof/>
              <w:sz w:val="24"/>
              <w:szCs w:val="24"/>
              <w:lang w:val="es-ES"/>
            </w:rPr>
            <w:t>. Obtenido de Institut de Pédagogie universitaire et des Multimédias.</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Dougiamas, M. (2001). </w:t>
          </w:r>
          <w:r w:rsidRPr="00C05834">
            <w:rPr>
              <w:rFonts w:ascii="Times New Roman" w:hAnsi="Times New Roman" w:cs="Times New Roman"/>
              <w:i/>
              <w:iCs/>
              <w:noProof/>
              <w:sz w:val="24"/>
              <w:szCs w:val="24"/>
              <w:lang w:val="es-ES"/>
            </w:rPr>
            <w:t>Sitio web de Moodle</w:t>
          </w:r>
          <w:r w:rsidRPr="00C05834">
            <w:rPr>
              <w:rFonts w:ascii="Times New Roman" w:hAnsi="Times New Roman" w:cs="Times New Roman"/>
              <w:noProof/>
              <w:sz w:val="24"/>
              <w:szCs w:val="24"/>
              <w:lang w:val="es-ES"/>
            </w:rPr>
            <w:t>. Recuperado el 2016, de http://moodle.org/</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Fainholc, B. (2006). Optimizado las posibilidades de las TICs en Educación. </w:t>
          </w:r>
          <w:r w:rsidRPr="00C05834">
            <w:rPr>
              <w:rFonts w:ascii="Times New Roman" w:hAnsi="Times New Roman" w:cs="Times New Roman"/>
              <w:i/>
              <w:iCs/>
              <w:noProof/>
              <w:sz w:val="24"/>
              <w:szCs w:val="24"/>
              <w:lang w:val="es-ES"/>
            </w:rPr>
            <w:t>Revista Electrónica de Tecnología Educativa, 0</w:t>
          </w:r>
          <w:r w:rsidRPr="00C05834">
            <w:rPr>
              <w:rFonts w:ascii="Times New Roman" w:hAnsi="Times New Roman" w:cs="Times New Roman"/>
              <w:noProof/>
              <w:sz w:val="24"/>
              <w:szCs w:val="24"/>
              <w:lang w:val="es-ES"/>
            </w:rPr>
            <w:t>(22), Recuperado de http://www.edutec.es/revista/index.php/edutec-e/article/view/502/236.</w:t>
          </w:r>
        </w:p>
        <w:p w:rsidR="00C712C1" w:rsidRPr="00C05834" w:rsidRDefault="00C712C1" w:rsidP="003D627F">
          <w:pPr>
            <w:pStyle w:val="Bibliografa"/>
            <w:spacing w:line="360" w:lineRule="auto"/>
            <w:ind w:left="709" w:right="-93"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Garcia Aretio, L. (2002). </w:t>
          </w:r>
          <w:r w:rsidRPr="00C05834">
            <w:rPr>
              <w:rFonts w:ascii="Times New Roman" w:hAnsi="Times New Roman" w:cs="Times New Roman"/>
              <w:i/>
              <w:iCs/>
              <w:noProof/>
              <w:sz w:val="24"/>
              <w:szCs w:val="24"/>
              <w:lang w:val="es-ES"/>
            </w:rPr>
            <w:t>La educación a distancia: De la teoria a la práctica.</w:t>
          </w:r>
          <w:r w:rsidRPr="00C05834">
            <w:rPr>
              <w:rFonts w:ascii="Times New Roman" w:hAnsi="Times New Roman" w:cs="Times New Roman"/>
              <w:noProof/>
              <w:sz w:val="24"/>
              <w:szCs w:val="24"/>
              <w:lang w:val="es-ES"/>
            </w:rPr>
            <w:t xml:space="preserve"> Ariel S.</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Malbernat, L. R. (2008). Cambios institucionales para una nueva enseñanza en la educación superior. </w:t>
          </w:r>
          <w:r w:rsidRPr="00C05834">
            <w:rPr>
              <w:rFonts w:ascii="Times New Roman" w:hAnsi="Times New Roman" w:cs="Times New Roman"/>
              <w:i/>
              <w:iCs/>
              <w:noProof/>
              <w:sz w:val="24"/>
              <w:szCs w:val="24"/>
              <w:lang w:val="es-ES"/>
            </w:rPr>
            <w:t>Revista de curriculum y formación del profesorado</w:t>
          </w:r>
          <w:r w:rsidRPr="00C05834">
            <w:rPr>
              <w:rFonts w:ascii="Times New Roman" w:hAnsi="Times New Roman" w:cs="Times New Roman"/>
              <w:noProof/>
              <w:sz w:val="24"/>
              <w:szCs w:val="24"/>
              <w:lang w:val="es-ES"/>
            </w:rPr>
            <w:t>, 1-18.</w:t>
          </w:r>
        </w:p>
        <w:p w:rsidR="00C712C1" w:rsidRDefault="00EA0994" w:rsidP="003D627F">
          <w:pPr>
            <w:pStyle w:val="Bibliografa"/>
            <w:spacing w:line="360" w:lineRule="auto"/>
            <w:ind w:left="709" w:hanging="709"/>
            <w:jc w:val="both"/>
            <w:rPr>
              <w:rFonts w:ascii="Times New Roman" w:hAnsi="Times New Roman" w:cs="Times New Roman"/>
              <w:noProof/>
              <w:sz w:val="24"/>
              <w:szCs w:val="24"/>
              <w:lang w:val="es-ES"/>
            </w:rPr>
          </w:pPr>
          <w:r>
            <w:rPr>
              <w:rFonts w:ascii="Times New Roman" w:hAnsi="Times New Roman" w:cs="Times New Roman"/>
              <w:noProof/>
              <w:sz w:val="24"/>
              <w:szCs w:val="24"/>
              <w:lang w:val="es-ES"/>
            </w:rPr>
            <w:t>Mariño, S.</w:t>
          </w:r>
          <w:r w:rsidR="00C712C1" w:rsidRPr="00C05834">
            <w:rPr>
              <w:rFonts w:ascii="Times New Roman" w:hAnsi="Times New Roman" w:cs="Times New Roman"/>
              <w:noProof/>
              <w:sz w:val="24"/>
              <w:szCs w:val="24"/>
              <w:lang w:val="es-ES"/>
            </w:rPr>
            <w:t xml:space="preserve"> (2007). Aplicación del modelo b-learning en una asignatura “Modelos y Simulación” de la carrera de Sistemas de la FACENA- UNNE. </w:t>
          </w:r>
          <w:r w:rsidR="00C712C1" w:rsidRPr="00C05834">
            <w:rPr>
              <w:rFonts w:ascii="Times New Roman" w:hAnsi="Times New Roman" w:cs="Times New Roman"/>
              <w:i/>
              <w:iCs/>
              <w:noProof/>
              <w:sz w:val="24"/>
              <w:szCs w:val="24"/>
              <w:lang w:val="es-ES"/>
            </w:rPr>
            <w:t>Revista Electrónica de Tecnología Educativa., 0</w:t>
          </w:r>
          <w:r w:rsidR="00C712C1" w:rsidRPr="00C05834">
            <w:rPr>
              <w:rFonts w:ascii="Times New Roman" w:hAnsi="Times New Roman" w:cs="Times New Roman"/>
              <w:noProof/>
              <w:sz w:val="24"/>
              <w:szCs w:val="24"/>
              <w:lang w:val="es-ES"/>
            </w:rPr>
            <w:t>(23), Recuperado de http://www.edutec.es/revista.</w:t>
          </w:r>
        </w:p>
        <w:p w:rsidR="00EA0994" w:rsidRPr="00EA0994" w:rsidRDefault="00EA0994" w:rsidP="003D627F">
          <w:pPr>
            <w:ind w:left="709" w:hanging="709"/>
            <w:jc w:val="both"/>
            <w:rPr>
              <w:lang w:val="es-ES"/>
            </w:rPr>
          </w:pPr>
          <w:r w:rsidRPr="003D63B2">
            <w:rPr>
              <w:rFonts w:ascii="Times New Roman" w:hAnsi="Times New Roman" w:cs="Times New Roman"/>
              <w:sz w:val="24"/>
              <w:szCs w:val="24"/>
            </w:rPr>
            <w:t xml:space="preserve">Monsalve Gómez, J. C. y </w:t>
          </w:r>
          <w:r>
            <w:rPr>
              <w:rFonts w:ascii="Times New Roman" w:hAnsi="Times New Roman" w:cs="Times New Roman"/>
              <w:sz w:val="24"/>
              <w:szCs w:val="24"/>
            </w:rPr>
            <w:t>Amaya Vanegas, D. M. (</w:t>
          </w:r>
          <w:r w:rsidRPr="003D63B2">
            <w:rPr>
              <w:rFonts w:ascii="Times New Roman" w:hAnsi="Times New Roman" w:cs="Times New Roman"/>
              <w:sz w:val="24"/>
              <w:szCs w:val="24"/>
            </w:rPr>
            <w:t>2014). Implementación de ambientes de aprendizaje b-learning: retos para docentes</w:t>
          </w:r>
          <w:r>
            <w:rPr>
              <w:rFonts w:ascii="Times New Roman" w:hAnsi="Times New Roman" w:cs="Times New Roman"/>
              <w:sz w:val="24"/>
              <w:szCs w:val="24"/>
            </w:rPr>
            <w:t xml:space="preserve"> </w:t>
          </w:r>
          <w:r w:rsidRPr="003D63B2">
            <w:rPr>
              <w:rFonts w:ascii="Times New Roman" w:hAnsi="Times New Roman" w:cs="Times New Roman"/>
              <w:sz w:val="24"/>
              <w:szCs w:val="24"/>
            </w:rPr>
            <w:t xml:space="preserve">y estudiantes. </w:t>
          </w:r>
          <w:r w:rsidRPr="00EA0994">
            <w:rPr>
              <w:rFonts w:ascii="Times New Roman" w:hAnsi="Times New Roman" w:cs="Times New Roman"/>
              <w:i/>
              <w:sz w:val="24"/>
              <w:szCs w:val="24"/>
            </w:rPr>
            <w:t>Revista Colombiana de Ciencias Sociales</w:t>
          </w:r>
          <w:r w:rsidRPr="003D63B2">
            <w:rPr>
              <w:rFonts w:ascii="Times New Roman" w:hAnsi="Times New Roman" w:cs="Times New Roman"/>
              <w:sz w:val="24"/>
              <w:szCs w:val="24"/>
            </w:rPr>
            <w:t>, 5(2), 408-417.</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Roquet García, G. (2006). </w:t>
          </w:r>
          <w:r w:rsidRPr="00C05834">
            <w:rPr>
              <w:rFonts w:ascii="Times New Roman" w:hAnsi="Times New Roman" w:cs="Times New Roman"/>
              <w:i/>
              <w:iCs/>
              <w:noProof/>
              <w:sz w:val="24"/>
              <w:szCs w:val="24"/>
              <w:lang w:val="es-ES"/>
            </w:rPr>
            <w:t>Antecedentes historicos de la Educación a distancia. Mexico.</w:t>
          </w:r>
          <w:r w:rsidRPr="00C05834">
            <w:rPr>
              <w:rFonts w:ascii="Times New Roman" w:hAnsi="Times New Roman" w:cs="Times New Roman"/>
              <w:noProof/>
              <w:sz w:val="24"/>
              <w:szCs w:val="24"/>
              <w:lang w:val="es-ES"/>
            </w:rPr>
            <w:t xml:space="preserve"> México: UNAM.</w:t>
          </w:r>
        </w:p>
        <w:p w:rsidR="00C712C1"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 xml:space="preserve">Toronto, U. d. (2002). </w:t>
          </w:r>
          <w:r w:rsidRPr="00C05834">
            <w:rPr>
              <w:rFonts w:ascii="Times New Roman" w:hAnsi="Times New Roman" w:cs="Times New Roman"/>
              <w:i/>
              <w:iCs/>
              <w:noProof/>
              <w:sz w:val="24"/>
              <w:szCs w:val="24"/>
              <w:lang w:val="es-ES"/>
            </w:rPr>
            <w:t>Sitio Web de Atutor</w:t>
          </w:r>
          <w:r w:rsidRPr="00C05834">
            <w:rPr>
              <w:rFonts w:ascii="Times New Roman" w:hAnsi="Times New Roman" w:cs="Times New Roman"/>
              <w:noProof/>
              <w:sz w:val="24"/>
              <w:szCs w:val="24"/>
              <w:lang w:val="es-ES"/>
            </w:rPr>
            <w:t>. Obtenido de http://www.atutor.ca/</w:t>
          </w:r>
        </w:p>
        <w:p w:rsidR="00EA0994" w:rsidRPr="00EA0994" w:rsidRDefault="00EA0994" w:rsidP="003D627F">
          <w:pPr>
            <w:spacing w:line="360" w:lineRule="auto"/>
            <w:ind w:left="709" w:hanging="709"/>
            <w:jc w:val="both"/>
            <w:rPr>
              <w:rFonts w:ascii="Times New Roman" w:hAnsi="Times New Roman" w:cs="Times New Roman"/>
              <w:sz w:val="24"/>
              <w:szCs w:val="24"/>
            </w:rPr>
          </w:pPr>
          <w:r w:rsidRPr="007D666E">
            <w:rPr>
              <w:rFonts w:ascii="Times New Roman" w:hAnsi="Times New Roman" w:cs="Times New Roman"/>
              <w:sz w:val="24"/>
              <w:szCs w:val="24"/>
            </w:rPr>
            <w:t>Turpo Gebera, O. (2013). Perspectiva de la convergencia pedagógica y tecnológica en la</w:t>
          </w:r>
          <w:r>
            <w:rPr>
              <w:rFonts w:ascii="Times New Roman" w:hAnsi="Times New Roman" w:cs="Times New Roman"/>
              <w:sz w:val="24"/>
              <w:szCs w:val="24"/>
            </w:rPr>
            <w:t xml:space="preserve"> </w:t>
          </w:r>
          <w:r w:rsidRPr="007D666E">
            <w:rPr>
              <w:rFonts w:ascii="Times New Roman" w:hAnsi="Times New Roman" w:cs="Times New Roman"/>
              <w:sz w:val="24"/>
              <w:szCs w:val="24"/>
            </w:rPr>
            <w:t xml:space="preserve">modalidad blended learning. RED, </w:t>
          </w:r>
          <w:r w:rsidRPr="00EA0994">
            <w:rPr>
              <w:rFonts w:ascii="Times New Roman" w:hAnsi="Times New Roman" w:cs="Times New Roman"/>
              <w:i/>
              <w:sz w:val="24"/>
              <w:szCs w:val="24"/>
            </w:rPr>
            <w:t>Revista de Educación a Distancia</w:t>
          </w:r>
          <w:r w:rsidRPr="007D666E">
            <w:rPr>
              <w:rFonts w:ascii="Times New Roman" w:hAnsi="Times New Roman" w:cs="Times New Roman"/>
              <w:sz w:val="24"/>
              <w:szCs w:val="24"/>
            </w:rPr>
            <w:t>. Número</w:t>
          </w:r>
          <w:r>
            <w:rPr>
              <w:rFonts w:ascii="Times New Roman" w:hAnsi="Times New Roman" w:cs="Times New Roman"/>
              <w:sz w:val="24"/>
              <w:szCs w:val="24"/>
            </w:rPr>
            <w:t xml:space="preserve"> 39. </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lastRenderedPageBreak/>
            <w:t xml:space="preserve">Universidad Católica de Lovaina, B. (2000). </w:t>
          </w:r>
          <w:r w:rsidRPr="00C05834">
            <w:rPr>
              <w:rFonts w:ascii="Times New Roman" w:hAnsi="Times New Roman" w:cs="Times New Roman"/>
              <w:i/>
              <w:iCs/>
              <w:noProof/>
              <w:sz w:val="24"/>
              <w:szCs w:val="24"/>
              <w:lang w:val="es-ES"/>
            </w:rPr>
            <w:t>http://www.claroline.net/</w:t>
          </w:r>
          <w:r w:rsidRPr="00C05834">
            <w:rPr>
              <w:rFonts w:ascii="Times New Roman" w:hAnsi="Times New Roman" w:cs="Times New Roman"/>
              <w:noProof/>
              <w:sz w:val="24"/>
              <w:szCs w:val="24"/>
              <w:lang w:val="es-ES"/>
            </w:rPr>
            <w:t>.</w:t>
          </w:r>
        </w:p>
        <w:p w:rsidR="00C712C1" w:rsidRPr="00C05834" w:rsidRDefault="00C712C1" w:rsidP="003D627F">
          <w:pPr>
            <w:pStyle w:val="Bibliografa"/>
            <w:spacing w:line="360" w:lineRule="auto"/>
            <w:ind w:left="709" w:hanging="709"/>
            <w:jc w:val="both"/>
            <w:rPr>
              <w:rFonts w:ascii="Times New Roman" w:hAnsi="Times New Roman" w:cs="Times New Roman"/>
              <w:noProof/>
              <w:sz w:val="24"/>
              <w:szCs w:val="24"/>
              <w:lang w:val="es-ES"/>
            </w:rPr>
          </w:pPr>
          <w:r w:rsidRPr="00C05834">
            <w:rPr>
              <w:rFonts w:ascii="Times New Roman" w:hAnsi="Times New Roman" w:cs="Times New Roman"/>
              <w:noProof/>
              <w:sz w:val="24"/>
              <w:szCs w:val="24"/>
              <w:lang w:val="es-ES"/>
            </w:rPr>
            <w:t>Vera, F. (2008). La modalidad Blended learning en la educación superior. Rancagua, Chile.</w:t>
          </w:r>
        </w:p>
        <w:p w:rsidR="005A5764" w:rsidRDefault="0065329B" w:rsidP="003D627F">
          <w:pPr>
            <w:spacing w:line="360" w:lineRule="auto"/>
            <w:ind w:left="709" w:hanging="709"/>
            <w:jc w:val="both"/>
            <w:rPr>
              <w:rFonts w:ascii="Times New Roman" w:hAnsi="Times New Roman" w:cs="Times New Roman"/>
              <w:sz w:val="24"/>
              <w:szCs w:val="24"/>
            </w:rPr>
          </w:pPr>
          <w:r w:rsidRPr="00C05834">
            <w:rPr>
              <w:rFonts w:ascii="Times New Roman" w:hAnsi="Times New Roman" w:cs="Times New Roman"/>
              <w:b/>
              <w:bCs/>
              <w:sz w:val="24"/>
              <w:szCs w:val="24"/>
            </w:rPr>
            <w:fldChar w:fldCharType="end"/>
          </w:r>
        </w:p>
      </w:sdtContent>
    </w:sdt>
    <w:sectPr w:rsidR="005A5764" w:rsidSect="00C05834">
      <w:headerReference w:type="default" r:id="rId19"/>
      <w:footerReference w:type="default" r:id="rId2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64B" w:rsidRDefault="008B764B" w:rsidP="003D627F">
      <w:pPr>
        <w:spacing w:after="0" w:line="240" w:lineRule="auto"/>
      </w:pPr>
      <w:r>
        <w:separator/>
      </w:r>
    </w:p>
  </w:endnote>
  <w:endnote w:type="continuationSeparator" w:id="0">
    <w:p w:rsidR="008B764B" w:rsidRDefault="008B764B" w:rsidP="003D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7F" w:rsidRDefault="003D627F" w:rsidP="003D627F">
    <w:pPr>
      <w:pStyle w:val="Piedepgina"/>
      <w:jc w:val="center"/>
    </w:pPr>
    <w:r w:rsidRPr="002372F7">
      <w:rPr>
        <w:rFonts w:ascii="Calibri" w:hAnsi="Calibri" w:cs="Calibri"/>
        <w:b/>
      </w:rPr>
      <w:t>Vol. 6, Núm. 11                   Enero - Junio 2017                           RECI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64B" w:rsidRDefault="008B764B" w:rsidP="003D627F">
      <w:pPr>
        <w:spacing w:after="0" w:line="240" w:lineRule="auto"/>
      </w:pPr>
      <w:r>
        <w:separator/>
      </w:r>
    </w:p>
  </w:footnote>
  <w:footnote w:type="continuationSeparator" w:id="0">
    <w:p w:rsidR="008B764B" w:rsidRDefault="008B764B" w:rsidP="003D6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27F" w:rsidRPr="003D627F" w:rsidRDefault="003D627F" w:rsidP="003D627F">
    <w:pPr>
      <w:pStyle w:val="Encabezado"/>
      <w:jc w:val="center"/>
      <w:rPr>
        <w:b/>
      </w:rPr>
    </w:pPr>
    <w:r w:rsidRPr="003D627F">
      <w:rPr>
        <w:rFonts w:ascii="Calibri" w:hAnsi="Calibri" w:cs="Calibri"/>
        <w:b/>
        <w:i/>
      </w:rPr>
      <w:t xml:space="preserve">Revista Iberoamericana de las Ciencias Computacionales e Informática              </w:t>
    </w:r>
    <w:r w:rsidRPr="003D627F">
      <w:rPr>
        <w:rFonts w:ascii="Calibri" w:hAnsi="Calibri" w:cs="Calibri"/>
        <w:b/>
      </w:rPr>
      <w:t>ISSN: 2007-9915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7999"/>
    <w:multiLevelType w:val="hybridMultilevel"/>
    <w:tmpl w:val="BD029F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533C31"/>
    <w:multiLevelType w:val="hybridMultilevel"/>
    <w:tmpl w:val="469C616C"/>
    <w:lvl w:ilvl="0" w:tplc="D2CA3DE0">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BAE09D5"/>
    <w:multiLevelType w:val="hybridMultilevel"/>
    <w:tmpl w:val="44E0AB34"/>
    <w:lvl w:ilvl="0" w:tplc="080A0015">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400202"/>
    <w:multiLevelType w:val="hybridMultilevel"/>
    <w:tmpl w:val="8974C8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BB04753"/>
    <w:multiLevelType w:val="hybridMultilevel"/>
    <w:tmpl w:val="3D8231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300F6C"/>
    <w:multiLevelType w:val="hybridMultilevel"/>
    <w:tmpl w:val="B2B8D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5D042A29"/>
    <w:multiLevelType w:val="hybridMultilevel"/>
    <w:tmpl w:val="AA2E17E8"/>
    <w:lvl w:ilvl="0" w:tplc="C90A0E54">
      <w:start w:val="4"/>
      <w:numFmt w:val="bullet"/>
      <w:lvlText w:val="-"/>
      <w:lvlJc w:val="left"/>
      <w:pPr>
        <w:ind w:left="360" w:hanging="360"/>
      </w:pPr>
      <w:rPr>
        <w:rFonts w:ascii="Times-Roman" w:eastAsiaTheme="minorHAnsi" w:hAnsi="Times-Roman" w:cs="Times-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149"/>
    <w:rsid w:val="00003884"/>
    <w:rsid w:val="0003640B"/>
    <w:rsid w:val="000420BA"/>
    <w:rsid w:val="00052D37"/>
    <w:rsid w:val="000B4395"/>
    <w:rsid w:val="000B5965"/>
    <w:rsid w:val="000B7D14"/>
    <w:rsid w:val="000E2CB0"/>
    <w:rsid w:val="00133242"/>
    <w:rsid w:val="00140FB9"/>
    <w:rsid w:val="00152276"/>
    <w:rsid w:val="00153617"/>
    <w:rsid w:val="00195B0F"/>
    <w:rsid w:val="001B31B1"/>
    <w:rsid w:val="001C28B7"/>
    <w:rsid w:val="001D085E"/>
    <w:rsid w:val="001F7A1F"/>
    <w:rsid w:val="00210DF6"/>
    <w:rsid w:val="00214913"/>
    <w:rsid w:val="00231867"/>
    <w:rsid w:val="0025074B"/>
    <w:rsid w:val="002679B6"/>
    <w:rsid w:val="002810F7"/>
    <w:rsid w:val="002856D0"/>
    <w:rsid w:val="00295190"/>
    <w:rsid w:val="002B3C04"/>
    <w:rsid w:val="002C1EED"/>
    <w:rsid w:val="002C43E0"/>
    <w:rsid w:val="002E315B"/>
    <w:rsid w:val="002F5045"/>
    <w:rsid w:val="002F688A"/>
    <w:rsid w:val="003078A6"/>
    <w:rsid w:val="00326841"/>
    <w:rsid w:val="003332C4"/>
    <w:rsid w:val="00345157"/>
    <w:rsid w:val="0035497D"/>
    <w:rsid w:val="00356072"/>
    <w:rsid w:val="00377244"/>
    <w:rsid w:val="003916AB"/>
    <w:rsid w:val="00396677"/>
    <w:rsid w:val="003A52D4"/>
    <w:rsid w:val="003B065F"/>
    <w:rsid w:val="003B2C2D"/>
    <w:rsid w:val="003C5216"/>
    <w:rsid w:val="003D5DFE"/>
    <w:rsid w:val="003D627F"/>
    <w:rsid w:val="003D63B2"/>
    <w:rsid w:val="003E5D3A"/>
    <w:rsid w:val="003F0200"/>
    <w:rsid w:val="003F3A71"/>
    <w:rsid w:val="00401DAC"/>
    <w:rsid w:val="00421E41"/>
    <w:rsid w:val="00422151"/>
    <w:rsid w:val="004267EF"/>
    <w:rsid w:val="00452EFB"/>
    <w:rsid w:val="00481522"/>
    <w:rsid w:val="004A16BD"/>
    <w:rsid w:val="004C0D99"/>
    <w:rsid w:val="004D61F6"/>
    <w:rsid w:val="004E0138"/>
    <w:rsid w:val="004E5BB2"/>
    <w:rsid w:val="005219CA"/>
    <w:rsid w:val="00546C05"/>
    <w:rsid w:val="00550AC4"/>
    <w:rsid w:val="00553CF0"/>
    <w:rsid w:val="00575FBF"/>
    <w:rsid w:val="005870AB"/>
    <w:rsid w:val="00590B2B"/>
    <w:rsid w:val="00591F5D"/>
    <w:rsid w:val="005A0FC7"/>
    <w:rsid w:val="005A18A3"/>
    <w:rsid w:val="005A5764"/>
    <w:rsid w:val="005B2682"/>
    <w:rsid w:val="005B7655"/>
    <w:rsid w:val="005C6BB9"/>
    <w:rsid w:val="005D0ECD"/>
    <w:rsid w:val="005D2431"/>
    <w:rsid w:val="005E2200"/>
    <w:rsid w:val="005E2562"/>
    <w:rsid w:val="005F312B"/>
    <w:rsid w:val="005F41C0"/>
    <w:rsid w:val="005F66A6"/>
    <w:rsid w:val="005F6BC4"/>
    <w:rsid w:val="005F759C"/>
    <w:rsid w:val="0062123D"/>
    <w:rsid w:val="00622A1E"/>
    <w:rsid w:val="0063658E"/>
    <w:rsid w:val="00637F54"/>
    <w:rsid w:val="0065329B"/>
    <w:rsid w:val="0065592B"/>
    <w:rsid w:val="006724E6"/>
    <w:rsid w:val="00673BD4"/>
    <w:rsid w:val="0069580F"/>
    <w:rsid w:val="006A3F3F"/>
    <w:rsid w:val="006A67E1"/>
    <w:rsid w:val="006B3D89"/>
    <w:rsid w:val="006B620A"/>
    <w:rsid w:val="006C28B7"/>
    <w:rsid w:val="006D5519"/>
    <w:rsid w:val="006E26D9"/>
    <w:rsid w:val="007049FD"/>
    <w:rsid w:val="0071436B"/>
    <w:rsid w:val="007228BD"/>
    <w:rsid w:val="0075640E"/>
    <w:rsid w:val="0077320B"/>
    <w:rsid w:val="007958CF"/>
    <w:rsid w:val="007A2A1C"/>
    <w:rsid w:val="007C598F"/>
    <w:rsid w:val="007D666E"/>
    <w:rsid w:val="007E1E0B"/>
    <w:rsid w:val="007E50F6"/>
    <w:rsid w:val="007E662D"/>
    <w:rsid w:val="007E7D03"/>
    <w:rsid w:val="007F0149"/>
    <w:rsid w:val="008041E2"/>
    <w:rsid w:val="008551A8"/>
    <w:rsid w:val="00871B12"/>
    <w:rsid w:val="00876ECB"/>
    <w:rsid w:val="00884CF5"/>
    <w:rsid w:val="008A6500"/>
    <w:rsid w:val="008A7B16"/>
    <w:rsid w:val="008B764B"/>
    <w:rsid w:val="008D5845"/>
    <w:rsid w:val="008F2F23"/>
    <w:rsid w:val="008F5694"/>
    <w:rsid w:val="0092209D"/>
    <w:rsid w:val="009317F3"/>
    <w:rsid w:val="0093627D"/>
    <w:rsid w:val="009436AE"/>
    <w:rsid w:val="00961790"/>
    <w:rsid w:val="00962FD6"/>
    <w:rsid w:val="009833C3"/>
    <w:rsid w:val="00983994"/>
    <w:rsid w:val="0098509E"/>
    <w:rsid w:val="00991FF1"/>
    <w:rsid w:val="0099496A"/>
    <w:rsid w:val="0099571E"/>
    <w:rsid w:val="009B2870"/>
    <w:rsid w:val="009C0144"/>
    <w:rsid w:val="009C263E"/>
    <w:rsid w:val="009D4F8F"/>
    <w:rsid w:val="009E1A79"/>
    <w:rsid w:val="009E6426"/>
    <w:rsid w:val="00A041BB"/>
    <w:rsid w:val="00A0449D"/>
    <w:rsid w:val="00A2268F"/>
    <w:rsid w:val="00A3173A"/>
    <w:rsid w:val="00A36665"/>
    <w:rsid w:val="00A46174"/>
    <w:rsid w:val="00A46690"/>
    <w:rsid w:val="00A5364F"/>
    <w:rsid w:val="00A623E7"/>
    <w:rsid w:val="00A651A3"/>
    <w:rsid w:val="00A75081"/>
    <w:rsid w:val="00A75BA2"/>
    <w:rsid w:val="00A87406"/>
    <w:rsid w:val="00AA6D21"/>
    <w:rsid w:val="00AC7AEA"/>
    <w:rsid w:val="00AD6245"/>
    <w:rsid w:val="00AF4959"/>
    <w:rsid w:val="00B37F5D"/>
    <w:rsid w:val="00B503D5"/>
    <w:rsid w:val="00B67E6D"/>
    <w:rsid w:val="00B7578F"/>
    <w:rsid w:val="00B77822"/>
    <w:rsid w:val="00B93CEB"/>
    <w:rsid w:val="00B95ED8"/>
    <w:rsid w:val="00BB7BEF"/>
    <w:rsid w:val="00C03377"/>
    <w:rsid w:val="00C05834"/>
    <w:rsid w:val="00C0779B"/>
    <w:rsid w:val="00C1109F"/>
    <w:rsid w:val="00C2708D"/>
    <w:rsid w:val="00C35520"/>
    <w:rsid w:val="00C42387"/>
    <w:rsid w:val="00C62434"/>
    <w:rsid w:val="00C712C1"/>
    <w:rsid w:val="00CB60AD"/>
    <w:rsid w:val="00CE1741"/>
    <w:rsid w:val="00CE29CA"/>
    <w:rsid w:val="00CF6F7B"/>
    <w:rsid w:val="00D172C6"/>
    <w:rsid w:val="00D47E46"/>
    <w:rsid w:val="00D708F5"/>
    <w:rsid w:val="00D76B25"/>
    <w:rsid w:val="00D816E6"/>
    <w:rsid w:val="00D858CE"/>
    <w:rsid w:val="00DA1D4D"/>
    <w:rsid w:val="00E11E9E"/>
    <w:rsid w:val="00E34008"/>
    <w:rsid w:val="00E34995"/>
    <w:rsid w:val="00E35733"/>
    <w:rsid w:val="00E44415"/>
    <w:rsid w:val="00E50913"/>
    <w:rsid w:val="00E73698"/>
    <w:rsid w:val="00E739F1"/>
    <w:rsid w:val="00E75164"/>
    <w:rsid w:val="00E86DA2"/>
    <w:rsid w:val="00EA0994"/>
    <w:rsid w:val="00EB13D3"/>
    <w:rsid w:val="00EF42E6"/>
    <w:rsid w:val="00F05B36"/>
    <w:rsid w:val="00F33400"/>
    <w:rsid w:val="00F63CF5"/>
    <w:rsid w:val="00F66657"/>
    <w:rsid w:val="00F74EF8"/>
    <w:rsid w:val="00F76DB4"/>
    <w:rsid w:val="00F876BF"/>
    <w:rsid w:val="00FA0E48"/>
    <w:rsid w:val="00FA5F49"/>
    <w:rsid w:val="00FB0229"/>
    <w:rsid w:val="00FB69D0"/>
    <w:rsid w:val="00FC0985"/>
    <w:rsid w:val="00FC7696"/>
    <w:rsid w:val="00FD12E5"/>
    <w:rsid w:val="00FD2C8C"/>
    <w:rsid w:val="00FE771C"/>
    <w:rsid w:val="00FF10E6"/>
    <w:rsid w:val="00FF46F4"/>
    <w:rsid w:val="00FF61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226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3">
    <w:name w:val="heading 3"/>
    <w:basedOn w:val="Normal"/>
    <w:next w:val="Normal"/>
    <w:link w:val="Ttulo3Car"/>
    <w:uiPriority w:val="9"/>
    <w:unhideWhenUsed/>
    <w:qFormat/>
    <w:rsid w:val="009B28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C7AEA"/>
    <w:rPr>
      <w:b/>
      <w:bCs/>
    </w:rPr>
  </w:style>
  <w:style w:type="character" w:customStyle="1" w:styleId="Ttulo3Car">
    <w:name w:val="Título 3 Car"/>
    <w:basedOn w:val="Fuentedeprrafopredeter"/>
    <w:link w:val="Ttulo3"/>
    <w:uiPriority w:val="9"/>
    <w:rsid w:val="009B2870"/>
    <w:rPr>
      <w:rFonts w:asciiTheme="majorHAnsi" w:eastAsiaTheme="majorEastAsia" w:hAnsiTheme="majorHAnsi" w:cstheme="majorBidi"/>
      <w:color w:val="243F60" w:themeColor="accent1" w:themeShade="7F"/>
      <w:sz w:val="24"/>
      <w:szCs w:val="24"/>
    </w:rPr>
  </w:style>
  <w:style w:type="paragraph" w:styleId="Epgrafe">
    <w:name w:val="caption"/>
    <w:basedOn w:val="Normal"/>
    <w:next w:val="Normal"/>
    <w:uiPriority w:val="35"/>
    <w:unhideWhenUsed/>
    <w:qFormat/>
    <w:rsid w:val="009B2870"/>
    <w:pPr>
      <w:spacing w:line="240" w:lineRule="auto"/>
    </w:pPr>
    <w:rPr>
      <w:i/>
      <w:iCs/>
      <w:color w:val="1F497D" w:themeColor="text2"/>
      <w:sz w:val="18"/>
      <w:szCs w:val="18"/>
    </w:rPr>
  </w:style>
  <w:style w:type="paragraph" w:styleId="Prrafodelista">
    <w:name w:val="List Paragraph"/>
    <w:basedOn w:val="Normal"/>
    <w:uiPriority w:val="34"/>
    <w:qFormat/>
    <w:rsid w:val="00E11E9E"/>
    <w:pPr>
      <w:ind w:left="720"/>
      <w:contextualSpacing/>
    </w:pPr>
  </w:style>
  <w:style w:type="paragraph" w:styleId="Textodeglobo">
    <w:name w:val="Balloon Text"/>
    <w:basedOn w:val="Normal"/>
    <w:link w:val="TextodegloboCar"/>
    <w:uiPriority w:val="99"/>
    <w:semiHidden/>
    <w:unhideWhenUsed/>
    <w:rsid w:val="003078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78A6"/>
    <w:rPr>
      <w:rFonts w:ascii="Tahoma" w:hAnsi="Tahoma" w:cs="Tahoma"/>
      <w:sz w:val="16"/>
      <w:szCs w:val="16"/>
    </w:rPr>
  </w:style>
  <w:style w:type="character" w:customStyle="1" w:styleId="Ttulo1Car">
    <w:name w:val="Título 1 Car"/>
    <w:basedOn w:val="Fuentedeprrafopredeter"/>
    <w:link w:val="Ttulo1"/>
    <w:uiPriority w:val="9"/>
    <w:rsid w:val="00A2268F"/>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65329B"/>
  </w:style>
  <w:style w:type="character" w:customStyle="1" w:styleId="apple-converted-space">
    <w:name w:val="apple-converted-space"/>
    <w:basedOn w:val="Fuentedeprrafopredeter"/>
    <w:rsid w:val="008A7B16"/>
  </w:style>
  <w:style w:type="character" w:styleId="Hipervnculo">
    <w:name w:val="Hyperlink"/>
    <w:basedOn w:val="Fuentedeprrafopredeter"/>
    <w:uiPriority w:val="99"/>
    <w:unhideWhenUsed/>
    <w:rsid w:val="00D816E6"/>
    <w:rPr>
      <w:color w:val="0000FF" w:themeColor="hyperlink"/>
      <w:u w:val="single"/>
    </w:rPr>
  </w:style>
  <w:style w:type="table" w:styleId="Tablaconcuadrcula">
    <w:name w:val="Table Grid"/>
    <w:basedOn w:val="Tablanormal"/>
    <w:uiPriority w:val="59"/>
    <w:rsid w:val="00E8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6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27F"/>
  </w:style>
  <w:style w:type="paragraph" w:styleId="Piedepgina">
    <w:name w:val="footer"/>
    <w:basedOn w:val="Normal"/>
    <w:link w:val="PiedepginaCar"/>
    <w:uiPriority w:val="99"/>
    <w:unhideWhenUsed/>
    <w:rsid w:val="003D6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A2268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MX"/>
    </w:rPr>
  </w:style>
  <w:style w:type="paragraph" w:styleId="Ttulo3">
    <w:name w:val="heading 3"/>
    <w:basedOn w:val="Normal"/>
    <w:next w:val="Normal"/>
    <w:link w:val="Ttulo3Car"/>
    <w:uiPriority w:val="9"/>
    <w:unhideWhenUsed/>
    <w:qFormat/>
    <w:rsid w:val="009B28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C7AEA"/>
    <w:rPr>
      <w:b/>
      <w:bCs/>
    </w:rPr>
  </w:style>
  <w:style w:type="character" w:customStyle="1" w:styleId="Ttulo3Car">
    <w:name w:val="Título 3 Car"/>
    <w:basedOn w:val="Fuentedeprrafopredeter"/>
    <w:link w:val="Ttulo3"/>
    <w:uiPriority w:val="9"/>
    <w:rsid w:val="009B2870"/>
    <w:rPr>
      <w:rFonts w:asciiTheme="majorHAnsi" w:eastAsiaTheme="majorEastAsia" w:hAnsiTheme="majorHAnsi" w:cstheme="majorBidi"/>
      <w:color w:val="243F60" w:themeColor="accent1" w:themeShade="7F"/>
      <w:sz w:val="24"/>
      <w:szCs w:val="24"/>
    </w:rPr>
  </w:style>
  <w:style w:type="paragraph" w:styleId="Epgrafe">
    <w:name w:val="caption"/>
    <w:basedOn w:val="Normal"/>
    <w:next w:val="Normal"/>
    <w:uiPriority w:val="35"/>
    <w:unhideWhenUsed/>
    <w:qFormat/>
    <w:rsid w:val="009B2870"/>
    <w:pPr>
      <w:spacing w:line="240" w:lineRule="auto"/>
    </w:pPr>
    <w:rPr>
      <w:i/>
      <w:iCs/>
      <w:color w:val="1F497D" w:themeColor="text2"/>
      <w:sz w:val="18"/>
      <w:szCs w:val="18"/>
    </w:rPr>
  </w:style>
  <w:style w:type="paragraph" w:styleId="Prrafodelista">
    <w:name w:val="List Paragraph"/>
    <w:basedOn w:val="Normal"/>
    <w:uiPriority w:val="34"/>
    <w:qFormat/>
    <w:rsid w:val="00E11E9E"/>
    <w:pPr>
      <w:ind w:left="720"/>
      <w:contextualSpacing/>
    </w:pPr>
  </w:style>
  <w:style w:type="paragraph" w:styleId="Textodeglobo">
    <w:name w:val="Balloon Text"/>
    <w:basedOn w:val="Normal"/>
    <w:link w:val="TextodegloboCar"/>
    <w:uiPriority w:val="99"/>
    <w:semiHidden/>
    <w:unhideWhenUsed/>
    <w:rsid w:val="003078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78A6"/>
    <w:rPr>
      <w:rFonts w:ascii="Tahoma" w:hAnsi="Tahoma" w:cs="Tahoma"/>
      <w:sz w:val="16"/>
      <w:szCs w:val="16"/>
    </w:rPr>
  </w:style>
  <w:style w:type="character" w:customStyle="1" w:styleId="Ttulo1Car">
    <w:name w:val="Título 1 Car"/>
    <w:basedOn w:val="Fuentedeprrafopredeter"/>
    <w:link w:val="Ttulo1"/>
    <w:uiPriority w:val="9"/>
    <w:rsid w:val="00A2268F"/>
    <w:rPr>
      <w:rFonts w:asciiTheme="majorHAnsi" w:eastAsiaTheme="majorEastAsia" w:hAnsiTheme="majorHAnsi" w:cstheme="majorBidi"/>
      <w:b/>
      <w:bCs/>
      <w:color w:val="365F91" w:themeColor="accent1" w:themeShade="BF"/>
      <w:sz w:val="28"/>
      <w:szCs w:val="28"/>
      <w:lang w:eastAsia="es-MX"/>
    </w:rPr>
  </w:style>
  <w:style w:type="paragraph" w:styleId="Bibliografa">
    <w:name w:val="Bibliography"/>
    <w:basedOn w:val="Normal"/>
    <w:next w:val="Normal"/>
    <w:uiPriority w:val="37"/>
    <w:unhideWhenUsed/>
    <w:rsid w:val="0065329B"/>
  </w:style>
  <w:style w:type="character" w:customStyle="1" w:styleId="apple-converted-space">
    <w:name w:val="apple-converted-space"/>
    <w:basedOn w:val="Fuentedeprrafopredeter"/>
    <w:rsid w:val="008A7B16"/>
  </w:style>
  <w:style w:type="character" w:styleId="Hipervnculo">
    <w:name w:val="Hyperlink"/>
    <w:basedOn w:val="Fuentedeprrafopredeter"/>
    <w:uiPriority w:val="99"/>
    <w:unhideWhenUsed/>
    <w:rsid w:val="00D816E6"/>
    <w:rPr>
      <w:color w:val="0000FF" w:themeColor="hyperlink"/>
      <w:u w:val="single"/>
    </w:rPr>
  </w:style>
  <w:style w:type="table" w:styleId="Tablaconcuadrcula">
    <w:name w:val="Table Grid"/>
    <w:basedOn w:val="Tablanormal"/>
    <w:uiPriority w:val="59"/>
    <w:rsid w:val="00E86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D6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D627F"/>
  </w:style>
  <w:style w:type="paragraph" w:styleId="Piedepgina">
    <w:name w:val="footer"/>
    <w:basedOn w:val="Normal"/>
    <w:link w:val="PiedepginaCar"/>
    <w:uiPriority w:val="99"/>
    <w:unhideWhenUsed/>
    <w:rsid w:val="003D6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yperlink" Target="http://201.161.2.34/la_anuies/dirie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jp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onor_espinoza63@hotmail.com" TargetMode="External"/><Relationship Id="rId5" Type="http://schemas.openxmlformats.org/officeDocument/2006/relationships/settings" Target="settings.xml"/><Relationship Id="rId15" Type="http://schemas.openxmlformats.org/officeDocument/2006/relationships/image" Target="media/image4.jpg"/><Relationship Id="rId10" Type="http://schemas.openxmlformats.org/officeDocument/2006/relationships/hyperlink" Target="mailto:rene.rodriguez@info.uas.edu.mx"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x.doi.org/10.23913/reci.v6i11.60"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Mig05</b:Tag>
    <b:SourceType>JournalArticle</b:SourceType>
    <b:Guid>{9D113B26-2C0C-4E6D-936A-3921CA03BD5E}</b:Guid>
    <b:Title>Nueva universidad ante la sociedad del conocimiento</b:Title>
    <b:Year>2005</b:Year>
    <b:Pages>1-18</b:Pages>
    <b:Author>
      <b:Author>
        <b:NameList>
          <b:Person>
            <b:Last>Casas Armengol</b:Last>
            <b:First>Miguel</b:First>
          </b:Person>
        </b:NameList>
      </b:Author>
    </b:Author>
    <b:JournalName>Revista de universidad y sociedad del conocimiento</b:JournalName>
    <b:RefOrder>11</b:RefOrder>
  </b:Source>
  <b:Source>
    <b:Tag>Mal08</b:Tag>
    <b:SourceType>JournalArticle</b:SourceType>
    <b:Guid>{9097EBF3-7F85-4924-A501-6A1579EFCD50}</b:Guid>
    <b:Author>
      <b:Author>
        <b:NameList>
          <b:Person>
            <b:Last>Malbernat</b:Last>
            <b:First>Lucía</b:First>
            <b:Middle>R.</b:Middle>
          </b:Person>
        </b:NameList>
      </b:Author>
    </b:Author>
    <b:Title>Cambios institucionales para una nueva enseñanza en la educación superior</b:Title>
    <b:JournalName>Revista de curriculum y formación del profesorado</b:JournalName>
    <b:Year>2008</b:Year>
    <b:Pages>1-18</b:Pages>
    <b:RefOrder>10</b:RefOrder>
  </b:Source>
  <b:Source>
    <b:Tag>Ver08</b:Tag>
    <b:SourceType>Misc</b:SourceType>
    <b:Guid>{E2AA517C-806B-4A24-81F6-27638918F33D}</b:Guid>
    <b:Author>
      <b:Author>
        <b:NameList>
          <b:Person>
            <b:Last>Vera</b:Last>
            <b:First>F.</b:First>
          </b:Person>
        </b:NameList>
      </b:Author>
    </b:Author>
    <b:Title>La modalidad Blended learning en la educación superior.</b:Title>
    <b:Year>2008</b:Year>
    <b:StateProvince>Rancagua</b:StateProvince>
    <b:CountryRegion>Chile</b:CountryRegion>
    <b:RefOrder>3</b:RefOrder>
  </b:Source>
  <b:Source>
    <b:Tag>Roq06</b:Tag>
    <b:SourceType>Book</b:SourceType>
    <b:Guid>{AB6DB0DC-A429-4C37-9956-197B1D71179D}</b:Guid>
    <b:Author>
      <b:Author>
        <b:NameList>
          <b:Person>
            <b:Last>Roquet García</b:Last>
            <b:First>G.</b:First>
          </b:Person>
        </b:NameList>
      </b:Author>
    </b:Author>
    <b:Title> Antecedentes historicos de la Educación a distancia. Mexico</b:Title>
    <b:Year>2006</b:Year>
    <b:City>México</b:City>
    <b:Publisher>UNAM</b:Publisher>
    <b:RefOrder>4</b:RefOrder>
  </b:Source>
  <b:Source>
    <b:Tag>Gar02</b:Tag>
    <b:SourceType>Book</b:SourceType>
    <b:Guid>{EABEF69C-59C6-4560-95DB-6996755D7F78}</b:Guid>
    <b:Author>
      <b:Author>
        <b:NameList>
          <b:Person>
            <b:Last>Garcia Aretio</b:Last>
            <b:First>L.</b:First>
          </b:Person>
        </b:NameList>
      </b:Author>
    </b:Author>
    <b:Title>La educación a distancia: De la teoria a la práctica</b:Title>
    <b:Year>2002</b:Year>
    <b:Publisher>Ariel S</b:Publisher>
    <b:RefOrder>5</b:RefOrder>
  </b:Source>
  <b:Source>
    <b:Tag>Uni00</b:Tag>
    <b:SourceType>InternetSite</b:SourceType>
    <b:Guid>{B0952F30-D7FA-43E3-A7AC-F1EACAEE6AB6}</b:Guid>
    <b:Title>http://www.claroline.net/</b:Title>
    <b:Year>2000</b:Year>
    <b:Author>
      <b:Author>
        <b:NameList>
          <b:Person>
            <b:Last>Universidad Católica de Lovaina</b:Last>
            <b:First>Bélgica</b:First>
          </b:Person>
        </b:NameList>
      </b:Author>
    </b:Author>
    <b:RefOrder>6</b:RefOrder>
  </b:Source>
  <b:Source>
    <b:Tag>Uni02</b:Tag>
    <b:SourceType>InternetSite</b:SourceType>
    <b:Guid>{8B703E98-A95F-435A-B11F-1A021C6668EE}</b:Guid>
    <b:Author>
      <b:Author>
        <b:NameList>
          <b:Person>
            <b:Last>Toronto</b:Last>
            <b:First>Universidad</b:First>
            <b:Middle>de</b:Middle>
          </b:Person>
        </b:NameList>
      </b:Author>
    </b:Author>
    <b:Title>Sitio Web de Atutor</b:Title>
    <b:Year>2002</b:Year>
    <b:URL>http://www.atutor.ca/</b:URL>
    <b:RefOrder>7</b:RefOrder>
  </b:Source>
  <b:Source>
    <b:Tag>Ins10</b:Tag>
    <b:SourceType>InternetSite</b:SourceType>
    <b:Guid>{293F5F73-E96E-48D8-AFFA-0FFA0691EA43}</b:Guid>
    <b:Author>
      <b:Author>
        <b:NameList>
          <b:Person>
            <b:Last>Dokeos</b:Last>
          </b:Person>
        </b:NameList>
      </b:Author>
    </b:Author>
    <b:Title>DOKEOS eLearning made easy</b:Title>
    <b:Year>2010</b:Year>
    <b:InternetSiteTitle>Institut de Pédagogie universitaire et des Multimédias</b:InternetSiteTitle>
    <b:RefOrder>8</b:RefOrder>
  </b:Source>
  <b:Source>
    <b:Tag>Mar01</b:Tag>
    <b:SourceType>InternetSite</b:SourceType>
    <b:Guid>{524DCD7E-7CC7-466B-9DC4-BF03FFE8A136}</b:Guid>
    <b:Author>
      <b:Author>
        <b:NameList>
          <b:Person>
            <b:Last>Dougiamas</b:Last>
            <b:First>Martin</b:First>
          </b:Person>
        </b:NameList>
      </b:Author>
    </b:Author>
    <b:Title>Sitio  web de Moodle</b:Title>
    <b:Year>2001</b:Year>
    <b:YearAccessed>2016</b:YearAccessed>
    <b:URL>http://moodle.org/</b:URL>
    <b:RefOrder>9</b:RefOrder>
  </b:Source>
  <b:Source>
    <b:Tag>Fai06</b:Tag>
    <b:SourceType>JournalArticle</b:SourceType>
    <b:Guid>{36F1D826-E327-40F9-9BBB-113777668053}</b:Guid>
    <b:Author>
      <b:Author>
        <b:NameList>
          <b:Person>
            <b:Last>Fainholc</b:Last>
            <b:First>B.</b:First>
          </b:Person>
        </b:NameList>
      </b:Author>
    </b:Author>
    <b:Title>Optimizado las posibilidades de las TICs en Educación</b:Title>
    <b:JournalName>Revista Electrónica de Tecnología Educativa</b:JournalName>
    <b:Year>2006</b:Year>
    <b:Issue>22</b:Issue>
    <b:Volume>0</b:Volume>
    <b:Pages>Recuperado de http://www.edutec.es/revista/index.php/edutec-e/article/view/502/236</b:Pages>
    <b:RefOrder>2</b:RefOrder>
  </b:Source>
  <b:Source>
    <b:Tag>Mar07</b:Tag>
    <b:SourceType>JournalArticle</b:SourceType>
    <b:Guid>{B22C4609-D63B-46E9-A017-39E0DD1C43DF}</b:Guid>
    <b:Title>Aplicación del modelo b-learning en una asignatura “Modelos y Simulación” de la carrera de Sistemas de la FACENA- UNNE</b:Title>
    <b:Year>2007</b:Year>
    <b:Author>
      <b:Author>
        <b:NameList>
          <b:Person>
            <b:Last>Mariño</b:Last>
            <b:First>S.,</b:First>
            <b:Middle>&amp; López, M.</b:Middle>
          </b:Person>
        </b:NameList>
      </b:Author>
    </b:Author>
    <b:JournalName>Revista Electrónica de Tecnología Educativa.</b:JournalName>
    <b:Pages>Recuperado de http://www.edutec.es/revista</b:Pages>
    <b:Volume>0</b:Volume>
    <b:Issue>23</b:Issue>
    <b:RefOrder>1</b:RefOrder>
  </b:Source>
  <b:Source>
    <b:Tag>ANU</b:Tag>
    <b:SourceType>InternetSite</b:SourceType>
    <b:Guid>{1E22AFB2-5D8F-4D25-958C-BD6CF57F4565}</b:Guid>
    <b:Title>http://201.161.2.34/la_anuies/diries/</b:Title>
    <b:Author>
      <b:Author>
        <b:NameList>
          <b:Person>
            <b:Last>ANUIES</b:Last>
          </b:Person>
        </b:NameList>
      </b:Author>
    </b:Author>
    <b:Year>2013</b:Year>
    <b:RefOrder>4</b:RefOrder>
  </b:Source>
</b:Sources>
</file>

<file path=customXml/itemProps1.xml><?xml version="1.0" encoding="utf-8"?>
<ds:datastoreItem xmlns:ds="http://schemas.openxmlformats.org/officeDocument/2006/customXml" ds:itemID="{65CF312F-D0C3-4A6C-BE79-62AB62B6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6013</Words>
  <Characters>33074</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UAS</Company>
  <LinksUpToDate>false</LinksUpToDate>
  <CharactersWithSpaces>39009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dc:creator>
  <cp:lastModifiedBy>Gustavo Toledo Andrade</cp:lastModifiedBy>
  <cp:revision>4</cp:revision>
  <dcterms:created xsi:type="dcterms:W3CDTF">2017-04-07T17:15:00Z</dcterms:created>
  <dcterms:modified xsi:type="dcterms:W3CDTF">2017-05-18T15:19:00Z</dcterms:modified>
</cp:coreProperties>
</file>